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sz w:val="24"/>
          <w:szCs w:val="24"/>
          <w:lang w:eastAsia="en-US"/>
        </w:rPr>
        <w:id w:val="771742418"/>
        <w:docPartObj>
          <w:docPartGallery w:val="Cover Pages"/>
          <w:docPartUnique/>
        </w:docPartObj>
      </w:sdtPr>
      <w:sdtEndPr>
        <w:rPr>
          <w:rFonts w:ascii="Cambria" w:hAnsi="Cambria" w:cs="Times New Roman"/>
          <w:sz w:val="28"/>
          <w:szCs w:val="28"/>
        </w:rPr>
      </w:sdtEndPr>
      <w:sdtContent>
        <w:p w14:paraId="7382A865" w14:textId="34F5C558" w:rsidR="002B35E9" w:rsidRDefault="002B35E9">
          <w:pPr>
            <w:pStyle w:val="NoSpacing"/>
          </w:pPr>
          <w:r>
            <w:rPr>
              <w:noProof/>
              <w:lang w:eastAsia="en-US"/>
            </w:rPr>
            <mc:AlternateContent>
              <mc:Choice Requires="wpg">
                <w:drawing>
                  <wp:anchor distT="0" distB="0" distL="114300" distR="114300" simplePos="0" relativeHeight="251661312" behindDoc="1" locked="0" layoutInCell="1" allowOverlap="1" wp14:anchorId="76832D4A" wp14:editId="6F689A72">
                    <wp:simplePos x="0" y="0"/>
                    <wp:positionH relativeFrom="page">
                      <wp:posOffset>390525</wp:posOffset>
                    </wp:positionH>
                    <wp:positionV relativeFrom="page">
                      <wp:posOffset>229870</wp:posOffset>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fullDate="2017-01-01T00:00:00Z">
                                      <w:dateFormat w:val="M/d/yyyy"/>
                                      <w:lid w:val="en-US"/>
                                      <w:storeMappedDataAs w:val="dateTime"/>
                                      <w:calendar w:val="gregorian"/>
                                    </w:date>
                                  </w:sdtPr>
                                  <w:sdtEndPr/>
                                  <w:sdtContent>
                                    <w:p w14:paraId="77F352B5" w14:textId="4845A4EC" w:rsidR="002B35E9" w:rsidRDefault="002C5D00">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6832D4A" id="Group 2" o:spid="_x0000_s1026" style="position:absolute;margin-left:30.75pt;margin-top:18.1pt;width:172.8pt;height:718.55pt;z-index:-251655168;mso-width-percent:330;mso-height-percent:950;mso-position-horizontal-relative:page;mso-position-vertical-relative:page;mso-width-percent:330;mso-height-percent:950" coordsize="21945,912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">
                    <v:rect id="Rectangle 3" o:spid="_x0000_s1027" style="position:absolute;width:1945;height:912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&#13;&#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" adj="18883" fillcolor="#4472c4 [3204]" stroked="f" strokeweight="1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fullDate="2017-01-01T00:00:00Z">
                                <w:dateFormat w:val="M/d/yyyy"/>
                                <w:lid w:val="en-US"/>
                                <w:storeMappedDataAs w:val="dateTime"/>
                                <w:calendar w:val="gregorian"/>
                              </w:date>
                            </w:sdtPr>
                            <w:sdtEndPr/>
                            <w:sdtContent>
                              <w:p w14:paraId="77F352B5" w14:textId="4845A4EC" w:rsidR="002B35E9" w:rsidRDefault="002C5D00">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group id="Group 6" o:spid="_x0000_s1030" style="position:absolute;left:1410;top:42118;width:10478;height:31210" coordorigin="1410,42118" coordsize="10477,31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o:lock v:ext="edit" aspectratio="t"/>
                        <v:shape id="Freeform 20" o:spid="_x0000_s1031" style="position:absolute;left:3696;top:62168;width:1937;height:6985;visibility:visible;mso-wrap-style:square;v-text-anchor:top" coordsize="122,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&#13;&#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&#13;&#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&#13;&#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&#13;&#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&#13;&#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&#13;&#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&#13;&#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&#13;&#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&#13;&#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&#13;&#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&#13;&#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&#13;&#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o:lock v:ext="edit" aspectratio="t"/>
                        <v:shape id="Freeform 8" o:spid="_x0000_s1044" style="position:absolute;left:1187;top:51897;width:1984;height:7143;visibility:visible;mso-wrap-style:square;v-text-anchor:top" coordsize="125,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&#13;&#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&#13;&#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&#13;&#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&#13;&#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&#13;&#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&#13;&#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&#13;&#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&#13;&#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&#13;&#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&#13;&#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&#13;&#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21D016E8" w14:textId="53A0951D" w:rsidR="002B35E9" w:rsidRDefault="00E470DE">
          <w:pPr>
            <w:rPr>
              <w:rFonts w:ascii="Cambria" w:hAnsi="Cambria" w:cs="Times New Roman"/>
              <w:sz w:val="28"/>
              <w:szCs w:val="28"/>
            </w:rPr>
          </w:pPr>
          <w:r>
            <w:rPr>
              <w:noProof/>
            </w:rPr>
            <mc:AlternateContent>
              <mc:Choice Requires="wps">
                <w:drawing>
                  <wp:anchor distT="0" distB="0" distL="114300" distR="114300" simplePos="0" relativeHeight="251663360" behindDoc="0" locked="0" layoutInCell="1" allowOverlap="1" wp14:anchorId="7C27681E" wp14:editId="54E1ACB4">
                    <wp:simplePos x="0" y="0"/>
                    <wp:positionH relativeFrom="page">
                      <wp:posOffset>5194935</wp:posOffset>
                    </wp:positionH>
                    <wp:positionV relativeFrom="page">
                      <wp:posOffset>5262880</wp:posOffset>
                    </wp:positionV>
                    <wp:extent cx="4812030" cy="1838960"/>
                    <wp:effectExtent l="0" t="0" r="13970" b="15240"/>
                    <wp:wrapNone/>
                    <wp:docPr id="32" name="Text Box 32"/>
                    <wp:cNvGraphicFramePr/>
                    <a:graphic xmlns:a="http://schemas.openxmlformats.org/drawingml/2006/main">
                      <a:graphicData uri="http://schemas.microsoft.com/office/word/2010/wordprocessingShape">
                        <wps:wsp>
                          <wps:cNvSpPr txBox="1"/>
                          <wps:spPr>
                            <a:xfrm>
                              <a:off x="0" y="0"/>
                              <a:ext cx="4812030" cy="1838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1F204C" w14:textId="63447A57" w:rsidR="002B35E9" w:rsidRPr="00E470DE" w:rsidRDefault="00A377E8">
                                <w:pPr>
                                  <w:pStyle w:val="NoSpacing"/>
                                  <w:rPr>
                                    <w:rFonts w:ascii="Arial Rounded MT Bold" w:hAnsi="Arial Rounded MT Bold"/>
                                    <w:color w:val="4472C4" w:themeColor="accent1"/>
                                    <w:sz w:val="32"/>
                                    <w:szCs w:val="32"/>
                                  </w:rPr>
                                </w:pPr>
                                <w:sdt>
                                  <w:sdtPr>
                                    <w:rPr>
                                      <w:rFonts w:ascii="Arial Rounded MT Bold" w:hAnsi="Arial Rounded MT Bold"/>
                                      <w:color w:val="4472C4" w:themeColor="accent1"/>
                                      <w:sz w:val="32"/>
                                      <w:szCs w:val="32"/>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316F88" w:rsidRPr="00E470DE">
                                      <w:rPr>
                                        <w:rFonts w:ascii="Arial Rounded MT Bold" w:hAnsi="Arial Rounded MT Bold"/>
                                        <w:color w:val="4472C4" w:themeColor="accent1"/>
                                        <w:sz w:val="32"/>
                                        <w:szCs w:val="32"/>
                                      </w:rPr>
                                      <w:t>Lindsey Parker</w:t>
                                    </w:r>
                                  </w:sdtContent>
                                </w:sdt>
                              </w:p>
                              <w:p w14:paraId="3B2703BD" w14:textId="4C24CF8C" w:rsidR="002B35E9" w:rsidRPr="00E470DE" w:rsidRDefault="00A377E8">
                                <w:pPr>
                                  <w:pStyle w:val="NoSpacing"/>
                                  <w:rPr>
                                    <w:rFonts w:ascii="Arial Rounded MT Bold" w:hAnsi="Arial Rounded MT Bold"/>
                                    <w:caps/>
                                    <w:color w:val="595959" w:themeColor="text1" w:themeTint="A6"/>
                                    <w:sz w:val="32"/>
                                    <w:szCs w:val="32"/>
                                  </w:rPr>
                                </w:pPr>
                                <w:sdt>
                                  <w:sdtPr>
                                    <w:rPr>
                                      <w:rFonts w:ascii="Arial Rounded MT Bold" w:hAnsi="Arial Rounded MT Bold"/>
                                      <w:caps/>
                                      <w:color w:val="595959" w:themeColor="text1" w:themeTint="A6"/>
                                      <w:sz w:val="32"/>
                                      <w:szCs w:val="32"/>
                                    </w:rPr>
                                    <w:alias w:val="Company"/>
                                    <w:tag w:val=""/>
                                    <w:id w:val="1558814826"/>
                                    <w:dataBinding w:prefixMappings="xmlns:ns0='http://schemas.openxmlformats.org/officeDocument/2006/extended-properties' " w:xpath="/ns0:Properties[1]/ns0:Company[1]" w:storeItemID="{6668398D-A668-4E3E-A5EB-62B293D839F1}"/>
                                    <w:text/>
                                  </w:sdtPr>
                                  <w:sdtEndPr/>
                                  <w:sdtContent>
                                    <w:r w:rsidR="00316F88" w:rsidRPr="00E470DE">
                                      <w:rPr>
                                        <w:rFonts w:ascii="Arial Rounded MT Bold" w:hAnsi="Arial Rounded MT Bold"/>
                                        <w:caps/>
                                        <w:color w:val="595959" w:themeColor="text1" w:themeTint="A6"/>
                                        <w:sz w:val="32"/>
                                        <w:szCs w:val="32"/>
                                      </w:rPr>
                                      <w:t>07979692423</w:t>
                                    </w:r>
                                  </w:sdtContent>
                                </w:sdt>
                              </w:p>
                              <w:p w14:paraId="3CCC4B78" w14:textId="13CA5B20" w:rsidR="00316F88" w:rsidRPr="00E470DE" w:rsidRDefault="00A377E8">
                                <w:pPr>
                                  <w:pStyle w:val="NoSpacing"/>
                                  <w:rPr>
                                    <w:rFonts w:ascii="Arial Rounded MT Bold" w:hAnsi="Arial Rounded MT Bold"/>
                                    <w:caps/>
                                    <w:color w:val="595959" w:themeColor="text1" w:themeTint="A6"/>
                                    <w:sz w:val="32"/>
                                    <w:szCs w:val="32"/>
                                  </w:rPr>
                                </w:pPr>
                                <w:hyperlink r:id="rId7" w:history="1">
                                  <w:r w:rsidR="00316F88" w:rsidRPr="00E470DE">
                                    <w:rPr>
                                      <w:rStyle w:val="Hyperlink"/>
                                      <w:rFonts w:ascii="Arial Rounded MT Bold" w:hAnsi="Arial Rounded MT Bold"/>
                                      <w:caps/>
                                      <w:sz w:val="32"/>
                                      <w:szCs w:val="32"/>
                                    </w:rPr>
                                    <w:t>www.animal-magic.co.uk</w:t>
                                  </w:r>
                                </w:hyperlink>
                              </w:p>
                              <w:p w14:paraId="42C73922" w14:textId="55168BB4" w:rsidR="00316F88" w:rsidRPr="00E470DE" w:rsidRDefault="00316F88">
                                <w:pPr>
                                  <w:pStyle w:val="NoSpacing"/>
                                  <w:rPr>
                                    <w:rFonts w:ascii="Arial Rounded MT Bold" w:hAnsi="Arial Rounded MT Bold"/>
                                    <w:color w:val="595959" w:themeColor="text1" w:themeTint="A6"/>
                                    <w:sz w:val="32"/>
                                    <w:szCs w:val="32"/>
                                  </w:rPr>
                                </w:pPr>
                                <w:r w:rsidRPr="00E470DE">
                                  <w:rPr>
                                    <w:rFonts w:ascii="Arial Rounded MT Bold" w:hAnsi="Arial Rounded MT Bold"/>
                                    <w:color w:val="595959" w:themeColor="text1" w:themeTint="A6"/>
                                    <w:sz w:val="32"/>
                                    <w:szCs w:val="32"/>
                                  </w:rPr>
                                  <w:t>animalmagicevents@gmail.com</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45000</wp14:pctWidth>
                    </wp14:sizeRelH>
                    <wp14:sizeRelV relativeFrom="margin">
                      <wp14:pctHeight>0</wp14:pctHeight>
                    </wp14:sizeRelV>
                  </wp:anchor>
                </w:drawing>
              </mc:Choice>
              <mc:Fallback>
                <w:pict>
                  <v:shapetype w14:anchorId="7C27681E" id="_x0000_t202" coordsize="21600,21600" o:spt="202" path="m,l,21600r21600,l21600,xe">
                    <v:stroke joinstyle="miter"/>
                    <v:path gradientshapeok="t" o:connecttype="rect"/>
                  </v:shapetype>
                  <v:shape id="Text Box 32" o:spid="_x0000_s1055" type="#_x0000_t202" style="position:absolute;margin-left:409.05pt;margin-top:414.4pt;width:378.9pt;height:144.8pt;z-index:251663360;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" filled="f" stroked="f" strokeweight=".5pt">
                    <v:textbox inset="0,0,0,0">
                      <w:txbxContent>
                        <w:p w14:paraId="6E1F204C" w14:textId="63447A57" w:rsidR="002B35E9" w:rsidRPr="00E470DE" w:rsidRDefault="00BB17E3">
                          <w:pPr>
                            <w:pStyle w:val="NoSpacing"/>
                            <w:rPr>
                              <w:rFonts w:ascii="Arial Rounded MT Bold" w:hAnsi="Arial Rounded MT Bold"/>
                              <w:color w:val="4472C4" w:themeColor="accent1"/>
                              <w:sz w:val="32"/>
                              <w:szCs w:val="32"/>
                            </w:rPr>
                          </w:pPr>
                          <w:sdt>
                            <w:sdtPr>
                              <w:rPr>
                                <w:rFonts w:ascii="Arial Rounded MT Bold" w:hAnsi="Arial Rounded MT Bold"/>
                                <w:color w:val="4472C4" w:themeColor="accent1"/>
                                <w:sz w:val="32"/>
                                <w:szCs w:val="32"/>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316F88" w:rsidRPr="00E470DE">
                                <w:rPr>
                                  <w:rFonts w:ascii="Arial Rounded MT Bold" w:hAnsi="Arial Rounded MT Bold"/>
                                  <w:color w:val="4472C4" w:themeColor="accent1"/>
                                  <w:sz w:val="32"/>
                                  <w:szCs w:val="32"/>
                                </w:rPr>
                                <w:t>Lindsey Parker</w:t>
                              </w:r>
                            </w:sdtContent>
                          </w:sdt>
                        </w:p>
                        <w:p w14:paraId="3B2703BD" w14:textId="4C24CF8C" w:rsidR="002B35E9" w:rsidRPr="00E470DE" w:rsidRDefault="00BB17E3">
                          <w:pPr>
                            <w:pStyle w:val="NoSpacing"/>
                            <w:rPr>
                              <w:rFonts w:ascii="Arial Rounded MT Bold" w:hAnsi="Arial Rounded MT Bold"/>
                              <w:caps/>
                              <w:color w:val="595959" w:themeColor="text1" w:themeTint="A6"/>
                              <w:sz w:val="32"/>
                              <w:szCs w:val="32"/>
                            </w:rPr>
                          </w:pPr>
                          <w:sdt>
                            <w:sdtPr>
                              <w:rPr>
                                <w:rFonts w:ascii="Arial Rounded MT Bold" w:hAnsi="Arial Rounded MT Bold"/>
                                <w:caps/>
                                <w:color w:val="595959" w:themeColor="text1" w:themeTint="A6"/>
                                <w:sz w:val="32"/>
                                <w:szCs w:val="32"/>
                              </w:rPr>
                              <w:alias w:val="Company"/>
                              <w:tag w:val=""/>
                              <w:id w:val="1558814826"/>
                              <w:dataBinding w:prefixMappings="xmlns:ns0='http://schemas.openxmlformats.org/officeDocument/2006/extended-properties' " w:xpath="/ns0:Properties[1]/ns0:Company[1]" w:storeItemID="{6668398D-A668-4E3E-A5EB-62B293D839F1}"/>
                              <w:text/>
                            </w:sdtPr>
                            <w:sdtEndPr/>
                            <w:sdtContent>
                              <w:r w:rsidR="00316F88" w:rsidRPr="00E470DE">
                                <w:rPr>
                                  <w:rFonts w:ascii="Arial Rounded MT Bold" w:hAnsi="Arial Rounded MT Bold"/>
                                  <w:caps/>
                                  <w:color w:val="595959" w:themeColor="text1" w:themeTint="A6"/>
                                  <w:sz w:val="32"/>
                                  <w:szCs w:val="32"/>
                                </w:rPr>
                                <w:t>07979692423</w:t>
                              </w:r>
                            </w:sdtContent>
                          </w:sdt>
                        </w:p>
                        <w:p w14:paraId="3CCC4B78" w14:textId="13CA5B20" w:rsidR="00316F88" w:rsidRPr="00E470DE" w:rsidRDefault="00BB17E3">
                          <w:pPr>
                            <w:pStyle w:val="NoSpacing"/>
                            <w:rPr>
                              <w:rFonts w:ascii="Arial Rounded MT Bold" w:hAnsi="Arial Rounded MT Bold"/>
                              <w:caps/>
                              <w:color w:val="595959" w:themeColor="text1" w:themeTint="A6"/>
                              <w:sz w:val="32"/>
                              <w:szCs w:val="32"/>
                            </w:rPr>
                          </w:pPr>
                          <w:hyperlink r:id="rId8" w:history="1">
                            <w:r w:rsidR="00316F88" w:rsidRPr="00E470DE">
                              <w:rPr>
                                <w:rStyle w:val="Hyperlink"/>
                                <w:rFonts w:ascii="Arial Rounded MT Bold" w:hAnsi="Arial Rounded MT Bold"/>
                                <w:caps/>
                                <w:sz w:val="32"/>
                                <w:szCs w:val="32"/>
                              </w:rPr>
                              <w:t>www.animal-magic.co.uk</w:t>
                            </w:r>
                          </w:hyperlink>
                        </w:p>
                        <w:p w14:paraId="42C73922" w14:textId="55168BB4" w:rsidR="00316F88" w:rsidRPr="00E470DE" w:rsidRDefault="00316F88">
                          <w:pPr>
                            <w:pStyle w:val="NoSpacing"/>
                            <w:rPr>
                              <w:rFonts w:ascii="Arial Rounded MT Bold" w:hAnsi="Arial Rounded MT Bold"/>
                              <w:color w:val="595959" w:themeColor="text1" w:themeTint="A6"/>
                              <w:sz w:val="32"/>
                              <w:szCs w:val="32"/>
                            </w:rPr>
                          </w:pPr>
                          <w:r w:rsidRPr="00E470DE">
                            <w:rPr>
                              <w:rFonts w:ascii="Arial Rounded MT Bold" w:hAnsi="Arial Rounded MT Bold"/>
                              <w:color w:val="595959" w:themeColor="text1" w:themeTint="A6"/>
                              <w:sz w:val="32"/>
                              <w:szCs w:val="32"/>
                            </w:rPr>
                            <w:t>animalmagicevents@gmail.com</w:t>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347A1CB5" wp14:editId="3C21F3F1">
                    <wp:simplePos x="0" y="0"/>
                    <mc:AlternateContent>
                      <mc:Choice Requires="wp14">
                        <wp:positionH relativeFrom="page">
                          <wp14:pctPosHOffset>42000</wp14:pctPosHOffset>
                        </wp:positionH>
                      </mc:Choice>
                      <mc:Fallback>
                        <wp:positionH relativeFrom="page">
                          <wp:posOffset>4490720</wp:posOffset>
                        </wp:positionH>
                      </mc:Fallback>
                    </mc:AlternateContent>
                    <mc:AlternateContent>
                      <mc:Choice Requires="wp14">
                        <wp:positionV relativeFrom="page">
                          <wp14:pctPosVOffset>17500</wp14:pctPosVOffset>
                        </wp:positionV>
                      </mc:Choice>
                      <mc:Fallback>
                        <wp:positionV relativeFrom="page">
                          <wp:posOffset>1322070</wp:posOffset>
                        </wp:positionV>
                      </mc:Fallback>
                    </mc:AlternateContent>
                    <wp:extent cx="5194935" cy="1228725"/>
                    <wp:effectExtent l="0" t="0" r="0" b="3175"/>
                    <wp:wrapNone/>
                    <wp:docPr id="11" name="Text Box 11"/>
                    <wp:cNvGraphicFramePr/>
                    <a:graphic xmlns:a="http://schemas.openxmlformats.org/drawingml/2006/main">
                      <a:graphicData uri="http://schemas.microsoft.com/office/word/2010/wordprocessingShape">
                        <wps:wsp>
                          <wps:cNvSpPr txBox="1"/>
                          <wps:spPr>
                            <a:xfrm>
                              <a:off x="0" y="0"/>
                              <a:ext cx="519493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6710A" w14:textId="751E5C7E" w:rsidR="002B35E9" w:rsidRPr="00E470DE" w:rsidRDefault="00A377E8">
                                <w:pPr>
                                  <w:pStyle w:val="NoSpacing"/>
                                  <w:rPr>
                                    <w:rFonts w:ascii="Arial Rounded MT Bold" w:eastAsiaTheme="majorEastAsia" w:hAnsi="Arial Rounded MT Bold" w:cstheme="majorBidi"/>
                                    <w:color w:val="262626" w:themeColor="text1" w:themeTint="D9"/>
                                    <w:sz w:val="72"/>
                                  </w:rPr>
                                </w:pPr>
                                <w:sdt>
                                  <w:sdtPr>
                                    <w:rPr>
                                      <w:rFonts w:ascii="Arial Rounded MT Bold" w:eastAsiaTheme="majorEastAsia" w:hAnsi="Arial Rounded MT Bold"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316F88" w:rsidRPr="00E470DE">
                                      <w:rPr>
                                        <w:rFonts w:ascii="Arial Rounded MT Bold" w:eastAsiaTheme="majorEastAsia" w:hAnsi="Arial Rounded MT Bold" w:cstheme="majorBidi"/>
                                        <w:color w:val="262626" w:themeColor="text1" w:themeTint="D9"/>
                                        <w:sz w:val="72"/>
                                        <w:szCs w:val="72"/>
                                      </w:rPr>
                                      <w:t>Animal Magic</w:t>
                                    </w:r>
                                  </w:sdtContent>
                                </w:sdt>
                              </w:p>
                              <w:p w14:paraId="32D4BC97" w14:textId="52C40957" w:rsidR="002C5D00" w:rsidRPr="00E470DE" w:rsidRDefault="00A377E8">
                                <w:pPr>
                                  <w:spacing w:before="120"/>
                                  <w:rPr>
                                    <w:rFonts w:ascii="Arial Rounded MT Bold" w:hAnsi="Arial Rounded MT Bold"/>
                                    <w:color w:val="404040" w:themeColor="text1" w:themeTint="BF"/>
                                    <w:sz w:val="36"/>
                                    <w:szCs w:val="36"/>
                                  </w:rPr>
                                </w:pPr>
                                <w:sdt>
                                  <w:sdtPr>
                                    <w:rPr>
                                      <w:rFonts w:ascii="Arial Rounded MT Bold" w:hAnsi="Arial Rounded MT Bold"/>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316F88" w:rsidRPr="00E470DE">
                                      <w:rPr>
                                        <w:rFonts w:ascii="Arial Rounded MT Bold" w:hAnsi="Arial Rounded MT Bold"/>
                                        <w:color w:val="404040" w:themeColor="text1" w:themeTint="BF"/>
                                        <w:sz w:val="36"/>
                                        <w:szCs w:val="36"/>
                                      </w:rPr>
                                      <w:t>Risk Assessments</w:t>
                                    </w:r>
                                  </w:sdtContent>
                                </w:sdt>
                                <w:r w:rsidR="002C5D00" w:rsidRPr="00E470DE">
                                  <w:rPr>
                                    <w:rFonts w:ascii="Arial Rounded MT Bold" w:hAnsi="Arial Rounded MT Bold"/>
                                    <w:color w:val="404040" w:themeColor="text1" w:themeTint="BF"/>
                                    <w:sz w:val="36"/>
                                    <w:szCs w:val="36"/>
                                  </w:rPr>
                                  <w:t xml:space="preserve"> &amp; Health and Safety Policy</w:t>
                                </w:r>
                                <w:r w:rsidR="001054AC">
                                  <w:rPr>
                                    <w:rFonts w:ascii="Arial Rounded MT Bold" w:hAnsi="Arial Rounded MT Bold"/>
                                    <w:color w:val="404040" w:themeColor="text1" w:themeTint="BF"/>
                                    <w:sz w:val="36"/>
                                    <w:szCs w:val="36"/>
                                  </w:rPr>
                                  <w:t xml:space="preserve"> </w:t>
                                </w:r>
                                <w:r w:rsidR="002C5D00" w:rsidRPr="001054AC">
                                  <w:rPr>
                                    <w:rFonts w:ascii="Arial Rounded MT Bold" w:hAnsi="Arial Rounded MT Bold"/>
                                    <w:color w:val="404040" w:themeColor="text1" w:themeTint="BF"/>
                                    <w:sz w:val="48"/>
                                    <w:szCs w:val="48"/>
                                  </w:rPr>
                                  <w:t>20</w:t>
                                </w:r>
                                <w:r w:rsidR="004C0B7C">
                                  <w:rPr>
                                    <w:rFonts w:ascii="Arial Rounded MT Bold" w:hAnsi="Arial Rounded MT Bold"/>
                                    <w:color w:val="404040" w:themeColor="text1" w:themeTint="BF"/>
                                    <w:sz w:val="48"/>
                                    <w:szCs w:val="48"/>
                                  </w:rPr>
                                  <w:t>2</w:t>
                                </w:r>
                                <w:r w:rsidR="00030B69">
                                  <w:rPr>
                                    <w:rFonts w:ascii="Arial Rounded MT Bold" w:hAnsi="Arial Rounded MT Bold"/>
                                    <w:color w:val="404040" w:themeColor="text1" w:themeTint="BF"/>
                                    <w:sz w:val="48"/>
                                    <w:szCs w:val="48"/>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347A1CB5" id="_x0000_t202" coordsize="21600,21600" o:spt="202" path="m,l,21600r21600,l21600,xe">
                    <v:stroke joinstyle="miter"/>
                    <v:path gradientshapeok="t" o:connecttype="rect"/>
                  </v:shapetype>
                  <v:shape id="Text Box 11" o:spid="_x0000_s1056" type="#_x0000_t202" style="position:absolute;margin-left:0;margin-top:0;width:409.05pt;height:96.75pt;z-index:251662336;visibility:visible;mso-wrap-style:square;mso-width-percent:0;mso-height-percent:0;mso-left-percent:420;mso-top-percent:175;mso-wrap-distance-left:9pt;mso-wrap-distance-top:0;mso-wrap-distance-right:9pt;mso-wrap-distance-bottom:0;mso-position-horizontal-relative:page;mso-position-vertical-relative:page;mso-width-percent:0;mso-height-percent:0;mso-left-percent:420;mso-top-percent:175;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" filled="f" stroked="f" strokeweight=".5pt">
                    <v:textbox style="mso-fit-shape-to-text:t" inset="0,0,0,0">
                      <w:txbxContent>
                        <w:p w14:paraId="0F36710A" w14:textId="751E5C7E" w:rsidR="002B35E9" w:rsidRPr="00E470DE" w:rsidRDefault="004E60CE">
                          <w:pPr>
                            <w:pStyle w:val="NoSpacing"/>
                            <w:rPr>
                              <w:rFonts w:ascii="Arial Rounded MT Bold" w:eastAsiaTheme="majorEastAsia" w:hAnsi="Arial Rounded MT Bold" w:cstheme="majorBidi"/>
                              <w:color w:val="262626" w:themeColor="text1" w:themeTint="D9"/>
                              <w:sz w:val="72"/>
                            </w:rPr>
                          </w:pPr>
                          <w:sdt>
                            <w:sdtPr>
                              <w:rPr>
                                <w:rFonts w:ascii="Arial Rounded MT Bold" w:eastAsiaTheme="majorEastAsia" w:hAnsi="Arial Rounded MT Bold"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316F88" w:rsidRPr="00E470DE">
                                <w:rPr>
                                  <w:rFonts w:ascii="Arial Rounded MT Bold" w:eastAsiaTheme="majorEastAsia" w:hAnsi="Arial Rounded MT Bold" w:cstheme="majorBidi"/>
                                  <w:color w:val="262626" w:themeColor="text1" w:themeTint="D9"/>
                                  <w:sz w:val="72"/>
                                  <w:szCs w:val="72"/>
                                </w:rPr>
                                <w:t>Animal Magic</w:t>
                              </w:r>
                            </w:sdtContent>
                          </w:sdt>
                        </w:p>
                        <w:p w14:paraId="32D4BC97" w14:textId="52C40957" w:rsidR="002C5D00" w:rsidRPr="00E470DE" w:rsidRDefault="004E60CE">
                          <w:pPr>
                            <w:spacing w:before="120"/>
                            <w:rPr>
                              <w:rFonts w:ascii="Arial Rounded MT Bold" w:hAnsi="Arial Rounded MT Bold"/>
                              <w:color w:val="404040" w:themeColor="text1" w:themeTint="BF"/>
                              <w:sz w:val="36"/>
                              <w:szCs w:val="36"/>
                            </w:rPr>
                          </w:pPr>
                          <w:sdt>
                            <w:sdtPr>
                              <w:rPr>
                                <w:rFonts w:ascii="Arial Rounded MT Bold" w:hAnsi="Arial Rounded MT Bold"/>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316F88" w:rsidRPr="00E470DE">
                                <w:rPr>
                                  <w:rFonts w:ascii="Arial Rounded MT Bold" w:hAnsi="Arial Rounded MT Bold"/>
                                  <w:color w:val="404040" w:themeColor="text1" w:themeTint="BF"/>
                                  <w:sz w:val="36"/>
                                  <w:szCs w:val="36"/>
                                </w:rPr>
                                <w:t>Risk Assessments</w:t>
                              </w:r>
                            </w:sdtContent>
                          </w:sdt>
                          <w:r w:rsidR="002C5D00" w:rsidRPr="00E470DE">
                            <w:rPr>
                              <w:rFonts w:ascii="Arial Rounded MT Bold" w:hAnsi="Arial Rounded MT Bold"/>
                              <w:color w:val="404040" w:themeColor="text1" w:themeTint="BF"/>
                              <w:sz w:val="36"/>
                              <w:szCs w:val="36"/>
                            </w:rPr>
                            <w:t xml:space="preserve"> &amp; Health and Safety Policy</w:t>
                          </w:r>
                          <w:r w:rsidR="001054AC">
                            <w:rPr>
                              <w:rFonts w:ascii="Arial Rounded MT Bold" w:hAnsi="Arial Rounded MT Bold"/>
                              <w:color w:val="404040" w:themeColor="text1" w:themeTint="BF"/>
                              <w:sz w:val="36"/>
                              <w:szCs w:val="36"/>
                            </w:rPr>
                            <w:t xml:space="preserve"> </w:t>
                          </w:r>
                          <w:r w:rsidR="002C5D00" w:rsidRPr="001054AC">
                            <w:rPr>
                              <w:rFonts w:ascii="Arial Rounded MT Bold" w:hAnsi="Arial Rounded MT Bold"/>
                              <w:color w:val="404040" w:themeColor="text1" w:themeTint="BF"/>
                              <w:sz w:val="48"/>
                              <w:szCs w:val="48"/>
                            </w:rPr>
                            <w:t>20</w:t>
                          </w:r>
                          <w:r w:rsidR="004C0B7C">
                            <w:rPr>
                              <w:rFonts w:ascii="Arial Rounded MT Bold" w:hAnsi="Arial Rounded MT Bold"/>
                              <w:color w:val="404040" w:themeColor="text1" w:themeTint="BF"/>
                              <w:sz w:val="48"/>
                              <w:szCs w:val="48"/>
                            </w:rPr>
                            <w:t>2</w:t>
                          </w:r>
                          <w:r w:rsidR="00030B69">
                            <w:rPr>
                              <w:rFonts w:ascii="Arial Rounded MT Bold" w:hAnsi="Arial Rounded MT Bold"/>
                              <w:color w:val="404040" w:themeColor="text1" w:themeTint="BF"/>
                              <w:sz w:val="48"/>
                              <w:szCs w:val="48"/>
                            </w:rPr>
                            <w:t>1</w:t>
                          </w:r>
                        </w:p>
                      </w:txbxContent>
                    </v:textbox>
                    <w10:wrap anchorx="page" anchory="page"/>
                  </v:shape>
                </w:pict>
              </mc:Fallback>
            </mc:AlternateContent>
          </w:r>
          <w:r w:rsidR="002B35E9">
            <w:rPr>
              <w:rFonts w:ascii="Cambria" w:hAnsi="Cambria" w:cs="Times New Roman"/>
              <w:sz w:val="28"/>
              <w:szCs w:val="28"/>
            </w:rPr>
            <w:br w:type="page"/>
          </w:r>
        </w:p>
      </w:sdtContent>
    </w:sdt>
    <w:p w14:paraId="29CEA742" w14:textId="77777777" w:rsidR="002B35E9" w:rsidRDefault="002B35E9"/>
    <w:tbl>
      <w:tblPr>
        <w:tblW w:w="15440" w:type="dxa"/>
        <w:tblCellMar>
          <w:top w:w="15" w:type="dxa"/>
          <w:left w:w="15" w:type="dxa"/>
          <w:bottom w:w="15" w:type="dxa"/>
          <w:right w:w="15" w:type="dxa"/>
        </w:tblCellMar>
        <w:tblLook w:val="04A0" w:firstRow="1" w:lastRow="0" w:firstColumn="1" w:lastColumn="0" w:noHBand="0" w:noVBand="1"/>
      </w:tblPr>
      <w:tblGrid>
        <w:gridCol w:w="2548"/>
        <w:gridCol w:w="2328"/>
        <w:gridCol w:w="4031"/>
        <w:gridCol w:w="1097"/>
        <w:gridCol w:w="3168"/>
        <w:gridCol w:w="1089"/>
        <w:gridCol w:w="1179"/>
      </w:tblGrid>
      <w:tr w:rsidR="00F122D9" w:rsidRPr="00F122D9" w14:paraId="2AD4562F" w14:textId="77777777" w:rsidTr="002B35E9">
        <w:trPr>
          <w:trHeight w:val="1066"/>
        </w:trPr>
        <w:tc>
          <w:tcPr>
            <w:tcW w:w="2548" w:type="dxa"/>
            <w:tcBorders>
              <w:top w:val="single" w:sz="4" w:space="0" w:color="000000"/>
              <w:left w:val="single" w:sz="4" w:space="0" w:color="000000"/>
              <w:bottom w:val="single" w:sz="4" w:space="0" w:color="000000"/>
              <w:right w:val="single" w:sz="4" w:space="0" w:color="000000"/>
            </w:tcBorders>
            <w:vAlign w:val="center"/>
            <w:hideMark/>
          </w:tcPr>
          <w:p w14:paraId="3D08BED6"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libri" w:hAnsi="Calibri" w:cs="Times New Roman"/>
                <w:b/>
                <w:bCs/>
                <w:color w:val="335989"/>
                <w:sz w:val="20"/>
                <w:szCs w:val="20"/>
              </w:rPr>
              <w:t xml:space="preserve">Description of Hazard and Hazardous Event </w:t>
            </w:r>
          </w:p>
        </w:tc>
        <w:tc>
          <w:tcPr>
            <w:tcW w:w="2328" w:type="dxa"/>
            <w:tcBorders>
              <w:top w:val="single" w:sz="4" w:space="0" w:color="000000"/>
              <w:left w:val="single" w:sz="4" w:space="0" w:color="000000"/>
              <w:bottom w:val="single" w:sz="4" w:space="0" w:color="000000"/>
              <w:right w:val="single" w:sz="4" w:space="0" w:color="000000"/>
            </w:tcBorders>
            <w:vAlign w:val="center"/>
            <w:hideMark/>
          </w:tcPr>
          <w:p w14:paraId="138DE4B2" w14:textId="77777777" w:rsidR="001A606D" w:rsidRPr="00F122D9" w:rsidRDefault="001A606D" w:rsidP="001A606D">
            <w:pPr>
              <w:spacing w:before="100" w:beforeAutospacing="1" w:after="100" w:afterAutospacing="1"/>
              <w:rPr>
                <w:rFonts w:ascii="Times New Roman" w:hAnsi="Times New Roman" w:cs="Times New Roman"/>
                <w:b/>
                <w:sz w:val="20"/>
                <w:szCs w:val="20"/>
              </w:rPr>
            </w:pPr>
            <w:r w:rsidRPr="00F122D9">
              <w:rPr>
                <w:rFonts w:ascii="Cambria" w:hAnsi="Cambria" w:cs="Times New Roman"/>
                <w:b/>
                <w:sz w:val="20"/>
                <w:szCs w:val="20"/>
              </w:rPr>
              <w:t xml:space="preserve">Who might be harmed? </w:t>
            </w:r>
          </w:p>
        </w:tc>
        <w:tc>
          <w:tcPr>
            <w:tcW w:w="4031" w:type="dxa"/>
            <w:tcBorders>
              <w:top w:val="single" w:sz="4" w:space="0" w:color="000000"/>
              <w:left w:val="single" w:sz="4" w:space="0" w:color="000000"/>
              <w:bottom w:val="single" w:sz="4" w:space="0" w:color="000000"/>
              <w:right w:val="single" w:sz="4" w:space="0" w:color="000000"/>
            </w:tcBorders>
            <w:vAlign w:val="center"/>
            <w:hideMark/>
          </w:tcPr>
          <w:p w14:paraId="458B490B" w14:textId="77777777" w:rsidR="001A606D" w:rsidRPr="00F122D9" w:rsidRDefault="001A606D" w:rsidP="001A606D">
            <w:pPr>
              <w:spacing w:before="100" w:beforeAutospacing="1" w:after="100" w:afterAutospacing="1"/>
              <w:rPr>
                <w:rFonts w:ascii="Times New Roman" w:hAnsi="Times New Roman" w:cs="Times New Roman"/>
                <w:b/>
                <w:sz w:val="20"/>
                <w:szCs w:val="20"/>
              </w:rPr>
            </w:pPr>
            <w:r w:rsidRPr="00F122D9">
              <w:rPr>
                <w:rFonts w:ascii="Cambria" w:hAnsi="Cambria" w:cs="Times New Roman"/>
                <w:b/>
                <w:sz w:val="20"/>
                <w:szCs w:val="20"/>
              </w:rPr>
              <w:t xml:space="preserve">What risk controls are currently in place? </w:t>
            </w:r>
          </w:p>
        </w:tc>
        <w:tc>
          <w:tcPr>
            <w:tcW w:w="1097" w:type="dxa"/>
            <w:tcBorders>
              <w:top w:val="single" w:sz="4" w:space="0" w:color="000000"/>
              <w:left w:val="single" w:sz="4" w:space="0" w:color="000000"/>
              <w:bottom w:val="single" w:sz="4" w:space="0" w:color="000000"/>
              <w:right w:val="single" w:sz="4" w:space="0" w:color="000000"/>
            </w:tcBorders>
            <w:vAlign w:val="center"/>
            <w:hideMark/>
          </w:tcPr>
          <w:p w14:paraId="0B7E16AC" w14:textId="77777777" w:rsidR="00EE5E9F" w:rsidRPr="00F122D9" w:rsidRDefault="001A606D" w:rsidP="001A606D">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 xml:space="preserve">Current Risk rating* </w:t>
            </w:r>
          </w:p>
          <w:p w14:paraId="7F3878A2"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L</w:t>
            </w:r>
            <w:r w:rsidR="00EE5E9F" w:rsidRPr="00F122D9">
              <w:rPr>
                <w:rFonts w:ascii="Cambria" w:hAnsi="Cambria" w:cs="Times New Roman"/>
                <w:sz w:val="20"/>
                <w:szCs w:val="20"/>
              </w:rPr>
              <w:t xml:space="preserve">     </w:t>
            </w:r>
            <w:r w:rsidRPr="00F122D9">
              <w:rPr>
                <w:rFonts w:ascii="Cambria" w:hAnsi="Cambria" w:cs="Times New Roman"/>
                <w:sz w:val="20"/>
                <w:szCs w:val="20"/>
              </w:rPr>
              <w:t>C</w:t>
            </w:r>
            <w:r w:rsidR="00EE5E9F" w:rsidRPr="00F122D9">
              <w:rPr>
                <w:rFonts w:ascii="Cambria" w:hAnsi="Cambria" w:cs="Times New Roman"/>
                <w:sz w:val="20"/>
                <w:szCs w:val="20"/>
              </w:rPr>
              <w:t xml:space="preserve">    </w:t>
            </w:r>
            <w:r w:rsidR="00A7647A" w:rsidRPr="00F122D9">
              <w:rPr>
                <w:rFonts w:ascii="Cambria" w:hAnsi="Cambria" w:cs="Times New Roman"/>
                <w:sz w:val="20"/>
                <w:szCs w:val="20"/>
              </w:rPr>
              <w:t xml:space="preserve">   </w:t>
            </w:r>
            <w:r w:rsidRPr="00F122D9">
              <w:rPr>
                <w:rFonts w:ascii="Cambria" w:hAnsi="Cambria" w:cs="Times New Roman"/>
                <w:sz w:val="20"/>
                <w:szCs w:val="20"/>
              </w:rPr>
              <w:t xml:space="preserve">R </w:t>
            </w:r>
          </w:p>
        </w:tc>
        <w:tc>
          <w:tcPr>
            <w:tcW w:w="3168" w:type="dxa"/>
            <w:tcBorders>
              <w:top w:val="single" w:sz="4" w:space="0" w:color="000000"/>
              <w:left w:val="single" w:sz="4" w:space="0" w:color="000000"/>
              <w:bottom w:val="single" w:sz="4" w:space="0" w:color="000000"/>
              <w:right w:val="single" w:sz="4" w:space="0" w:color="000000"/>
            </w:tcBorders>
            <w:vAlign w:val="center"/>
            <w:hideMark/>
          </w:tcPr>
          <w:p w14:paraId="3478C8E0" w14:textId="77777777" w:rsidR="001A606D" w:rsidRPr="00F122D9" w:rsidRDefault="001A606D" w:rsidP="001A606D">
            <w:pPr>
              <w:spacing w:before="100" w:beforeAutospacing="1" w:after="100" w:afterAutospacing="1"/>
              <w:rPr>
                <w:rFonts w:ascii="Times New Roman" w:hAnsi="Times New Roman" w:cs="Times New Roman"/>
                <w:b/>
                <w:sz w:val="20"/>
                <w:szCs w:val="20"/>
              </w:rPr>
            </w:pPr>
            <w:r w:rsidRPr="00F122D9">
              <w:rPr>
                <w:rFonts w:ascii="Cambria" w:hAnsi="Cambria" w:cs="Times New Roman"/>
                <w:b/>
                <w:sz w:val="20"/>
                <w:szCs w:val="20"/>
              </w:rPr>
              <w:t xml:space="preserve">Are further controls needed? </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18BF141E"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 xml:space="preserve">Date to be completed by </w:t>
            </w:r>
          </w:p>
        </w:tc>
        <w:tc>
          <w:tcPr>
            <w:tcW w:w="1179" w:type="dxa"/>
            <w:tcBorders>
              <w:top w:val="single" w:sz="4" w:space="0" w:color="000000"/>
              <w:left w:val="single" w:sz="4" w:space="0" w:color="000000"/>
              <w:bottom w:val="single" w:sz="4" w:space="0" w:color="000000"/>
              <w:right w:val="single" w:sz="4" w:space="0" w:color="000000"/>
            </w:tcBorders>
            <w:vAlign w:val="center"/>
            <w:hideMark/>
          </w:tcPr>
          <w:p w14:paraId="75737519" w14:textId="77777777" w:rsidR="00F566EC" w:rsidRPr="00F122D9" w:rsidRDefault="001A606D" w:rsidP="001A606D">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 xml:space="preserve">Residual risk rating* </w:t>
            </w:r>
          </w:p>
          <w:p w14:paraId="696034BE"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L</w:t>
            </w:r>
            <w:r w:rsidR="003B2EBA" w:rsidRPr="00F122D9">
              <w:rPr>
                <w:rFonts w:ascii="Cambria" w:hAnsi="Cambria" w:cs="Times New Roman"/>
                <w:sz w:val="20"/>
                <w:szCs w:val="20"/>
              </w:rPr>
              <w:t xml:space="preserve">       </w:t>
            </w:r>
            <w:r w:rsidRPr="00F122D9">
              <w:rPr>
                <w:rFonts w:ascii="Cambria" w:hAnsi="Cambria" w:cs="Times New Roman"/>
                <w:sz w:val="20"/>
                <w:szCs w:val="20"/>
              </w:rPr>
              <w:t>C</w:t>
            </w:r>
            <w:r w:rsidR="003B2EBA" w:rsidRPr="00F122D9">
              <w:rPr>
                <w:rFonts w:ascii="Cambria" w:hAnsi="Cambria" w:cs="Times New Roman"/>
                <w:sz w:val="20"/>
                <w:szCs w:val="20"/>
              </w:rPr>
              <w:t xml:space="preserve">        </w:t>
            </w:r>
            <w:r w:rsidRPr="00F122D9">
              <w:rPr>
                <w:rFonts w:ascii="Cambria" w:hAnsi="Cambria" w:cs="Times New Roman"/>
                <w:sz w:val="20"/>
                <w:szCs w:val="20"/>
              </w:rPr>
              <w:t xml:space="preserve">R </w:t>
            </w:r>
          </w:p>
        </w:tc>
      </w:tr>
      <w:tr w:rsidR="00F122D9" w:rsidRPr="00F122D9" w14:paraId="32F94AAC" w14:textId="77777777" w:rsidTr="002B35E9">
        <w:tc>
          <w:tcPr>
            <w:tcW w:w="2548" w:type="dxa"/>
            <w:tcBorders>
              <w:top w:val="single" w:sz="4" w:space="0" w:color="000000"/>
              <w:left w:val="single" w:sz="4" w:space="0" w:color="000000"/>
              <w:bottom w:val="single" w:sz="4" w:space="0" w:color="000000"/>
              <w:right w:val="single" w:sz="4" w:space="0" w:color="000000"/>
            </w:tcBorders>
            <w:vAlign w:val="center"/>
            <w:hideMark/>
          </w:tcPr>
          <w:p w14:paraId="2EFB17E6"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libri" w:hAnsi="Calibri" w:cs="Times New Roman"/>
                <w:b/>
                <w:bCs/>
                <w:color w:val="335989"/>
                <w:sz w:val="20"/>
                <w:szCs w:val="20"/>
              </w:rPr>
              <w:t xml:space="preserve">Animal Waste – removal and coming into contact </w:t>
            </w:r>
          </w:p>
        </w:tc>
        <w:tc>
          <w:tcPr>
            <w:tcW w:w="2328" w:type="dxa"/>
            <w:tcBorders>
              <w:top w:val="single" w:sz="4" w:space="0" w:color="000000"/>
              <w:left w:val="single" w:sz="4" w:space="0" w:color="000000"/>
              <w:bottom w:val="single" w:sz="4" w:space="0" w:color="000000"/>
              <w:right w:val="single" w:sz="4" w:space="0" w:color="000000"/>
            </w:tcBorders>
            <w:vAlign w:val="center"/>
            <w:hideMark/>
          </w:tcPr>
          <w:p w14:paraId="71D0AFB0" w14:textId="77777777" w:rsidR="00A7647A" w:rsidRPr="00F122D9" w:rsidRDefault="00A7647A" w:rsidP="001A606D">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Animal Handlers</w:t>
            </w:r>
            <w:r w:rsidR="001A606D" w:rsidRPr="00F122D9">
              <w:rPr>
                <w:rFonts w:ascii="Cambria" w:hAnsi="Cambria" w:cs="Times New Roman"/>
                <w:sz w:val="20"/>
                <w:szCs w:val="20"/>
              </w:rPr>
              <w:t xml:space="preserve"> </w:t>
            </w:r>
          </w:p>
          <w:p w14:paraId="6DF0EAAC" w14:textId="77777777" w:rsidR="00A7647A" w:rsidRPr="00F122D9" w:rsidRDefault="001A606D" w:rsidP="001A606D">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Visitor</w:t>
            </w:r>
            <w:r w:rsidR="00EE5E9F" w:rsidRPr="00F122D9">
              <w:rPr>
                <w:rFonts w:ascii="Cambria" w:hAnsi="Cambria" w:cs="Times New Roman"/>
                <w:sz w:val="20"/>
                <w:szCs w:val="20"/>
              </w:rPr>
              <w:t>s</w:t>
            </w:r>
          </w:p>
          <w:p w14:paraId="4E67AC83" w14:textId="77777777" w:rsidR="001A606D" w:rsidRPr="00F122D9" w:rsidRDefault="00EE5E9F"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General public</w:t>
            </w:r>
            <w:r w:rsidR="001A606D" w:rsidRPr="00F122D9">
              <w:rPr>
                <w:rFonts w:ascii="Cambria" w:hAnsi="Cambria" w:cs="Times New Roman"/>
                <w:sz w:val="20"/>
                <w:szCs w:val="20"/>
              </w:rPr>
              <w:t xml:space="preserve"> </w:t>
            </w:r>
          </w:p>
        </w:tc>
        <w:tc>
          <w:tcPr>
            <w:tcW w:w="4031" w:type="dxa"/>
            <w:tcBorders>
              <w:top w:val="single" w:sz="4" w:space="0" w:color="000000"/>
              <w:left w:val="single" w:sz="4" w:space="0" w:color="000000"/>
              <w:bottom w:val="single" w:sz="4" w:space="0" w:color="000000"/>
              <w:right w:val="single" w:sz="4" w:space="0" w:color="000000"/>
            </w:tcBorders>
            <w:vAlign w:val="center"/>
            <w:hideMark/>
          </w:tcPr>
          <w:p w14:paraId="7A520A4F"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Immediately removed by handl</w:t>
            </w:r>
            <w:r w:rsidR="00EE5E9F" w:rsidRPr="00F122D9">
              <w:rPr>
                <w:rFonts w:ascii="Cambria" w:hAnsi="Cambria" w:cs="Times New Roman"/>
                <w:sz w:val="20"/>
                <w:szCs w:val="20"/>
              </w:rPr>
              <w:t>er and disposed of in bags supplied by Animal Magic</w:t>
            </w:r>
            <w:r w:rsidR="005F4197" w:rsidRPr="00F122D9">
              <w:rPr>
                <w:rFonts w:ascii="Cambria" w:hAnsi="Cambria" w:cs="Times New Roman"/>
                <w:sz w:val="20"/>
                <w:szCs w:val="20"/>
              </w:rPr>
              <w:t xml:space="preserve">. We take away all animal waste. </w:t>
            </w:r>
          </w:p>
        </w:tc>
        <w:tc>
          <w:tcPr>
            <w:tcW w:w="1097" w:type="dxa"/>
            <w:tcBorders>
              <w:top w:val="single" w:sz="4" w:space="0" w:color="000000"/>
              <w:left w:val="single" w:sz="4" w:space="0" w:color="000000"/>
              <w:bottom w:val="single" w:sz="4" w:space="0" w:color="000000"/>
              <w:right w:val="single" w:sz="4" w:space="0" w:color="000000"/>
            </w:tcBorders>
            <w:vAlign w:val="center"/>
            <w:hideMark/>
          </w:tcPr>
          <w:p w14:paraId="3862680B"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5</w:t>
            </w:r>
            <w:r w:rsidR="00EE5E9F" w:rsidRPr="00F122D9">
              <w:rPr>
                <w:rFonts w:ascii="Cambria" w:hAnsi="Cambria" w:cs="Times New Roman"/>
                <w:sz w:val="20"/>
                <w:szCs w:val="20"/>
              </w:rPr>
              <w:t xml:space="preserve">    </w:t>
            </w:r>
            <w:r w:rsidRPr="00F122D9">
              <w:rPr>
                <w:rFonts w:ascii="Cambria" w:hAnsi="Cambria" w:cs="Times New Roman"/>
                <w:sz w:val="20"/>
                <w:szCs w:val="20"/>
              </w:rPr>
              <w:t xml:space="preserve"> 3 </w:t>
            </w:r>
            <w:r w:rsidR="00EE5E9F" w:rsidRPr="00F122D9">
              <w:rPr>
                <w:rFonts w:ascii="Cambria" w:hAnsi="Cambria" w:cs="Times New Roman"/>
                <w:sz w:val="20"/>
                <w:szCs w:val="20"/>
              </w:rPr>
              <w:t xml:space="preserve">   </w:t>
            </w:r>
            <w:r w:rsidR="0069371A" w:rsidRPr="00F122D9">
              <w:rPr>
                <w:rFonts w:ascii="Cambria" w:hAnsi="Cambria" w:cs="Times New Roman"/>
                <w:sz w:val="20"/>
                <w:szCs w:val="20"/>
              </w:rPr>
              <w:t xml:space="preserve"> </w:t>
            </w:r>
            <w:r w:rsidRPr="00F122D9">
              <w:rPr>
                <w:rFonts w:ascii="Cambria" w:hAnsi="Cambria" w:cs="Times New Roman"/>
                <w:sz w:val="20"/>
                <w:szCs w:val="20"/>
              </w:rPr>
              <w:t xml:space="preserve">15 </w:t>
            </w:r>
          </w:p>
        </w:tc>
        <w:tc>
          <w:tcPr>
            <w:tcW w:w="3168" w:type="dxa"/>
            <w:tcBorders>
              <w:top w:val="single" w:sz="4" w:space="0" w:color="000000"/>
              <w:left w:val="single" w:sz="4" w:space="0" w:color="000000"/>
              <w:bottom w:val="single" w:sz="4" w:space="0" w:color="000000"/>
              <w:right w:val="single" w:sz="4" w:space="0" w:color="000000"/>
            </w:tcBorders>
            <w:vAlign w:val="center"/>
            <w:hideMark/>
          </w:tcPr>
          <w:p w14:paraId="323E44D7"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 xml:space="preserve">All animal waste removed and disposed of appropriately, staff wash hands after removing waste. </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19E3B397"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 xml:space="preserve">on-going </w:t>
            </w:r>
          </w:p>
        </w:tc>
        <w:tc>
          <w:tcPr>
            <w:tcW w:w="1179" w:type="dxa"/>
            <w:tcBorders>
              <w:top w:val="single" w:sz="4" w:space="0" w:color="000000"/>
              <w:left w:val="single" w:sz="4" w:space="0" w:color="000000"/>
              <w:bottom w:val="single" w:sz="4" w:space="0" w:color="000000"/>
              <w:right w:val="single" w:sz="4" w:space="0" w:color="000000"/>
            </w:tcBorders>
            <w:vAlign w:val="center"/>
            <w:hideMark/>
          </w:tcPr>
          <w:p w14:paraId="4F6D6645"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2</w:t>
            </w:r>
            <w:r w:rsidR="003B2EBA" w:rsidRPr="00F122D9">
              <w:rPr>
                <w:rFonts w:ascii="Cambria" w:hAnsi="Cambria" w:cs="Times New Roman"/>
                <w:sz w:val="20"/>
                <w:szCs w:val="20"/>
              </w:rPr>
              <w:t xml:space="preserve">      </w:t>
            </w:r>
            <w:r w:rsidRPr="00F122D9">
              <w:rPr>
                <w:rFonts w:ascii="Cambria" w:hAnsi="Cambria" w:cs="Times New Roman"/>
                <w:sz w:val="20"/>
                <w:szCs w:val="20"/>
              </w:rPr>
              <w:t>3</w:t>
            </w:r>
            <w:r w:rsidR="003B2EBA" w:rsidRPr="00F122D9">
              <w:rPr>
                <w:rFonts w:ascii="Cambria" w:hAnsi="Cambria" w:cs="Times New Roman"/>
                <w:sz w:val="20"/>
                <w:szCs w:val="20"/>
              </w:rPr>
              <w:t xml:space="preserve">         </w:t>
            </w:r>
            <w:r w:rsidRPr="00F122D9">
              <w:rPr>
                <w:rFonts w:ascii="Cambria" w:hAnsi="Cambria" w:cs="Times New Roman"/>
                <w:sz w:val="20"/>
                <w:szCs w:val="20"/>
              </w:rPr>
              <w:t xml:space="preserve">6 </w:t>
            </w:r>
          </w:p>
        </w:tc>
      </w:tr>
      <w:tr w:rsidR="00F122D9" w:rsidRPr="00F122D9" w14:paraId="12E6A61D" w14:textId="77777777" w:rsidTr="002B35E9">
        <w:tc>
          <w:tcPr>
            <w:tcW w:w="2548" w:type="dxa"/>
            <w:tcBorders>
              <w:top w:val="single" w:sz="4" w:space="0" w:color="000000"/>
              <w:left w:val="single" w:sz="4" w:space="0" w:color="000000"/>
              <w:bottom w:val="single" w:sz="4" w:space="0" w:color="000000"/>
              <w:right w:val="single" w:sz="4" w:space="0" w:color="000000"/>
            </w:tcBorders>
            <w:vAlign w:val="center"/>
            <w:hideMark/>
          </w:tcPr>
          <w:p w14:paraId="20B267A7"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libri" w:hAnsi="Calibri" w:cs="Times New Roman"/>
                <w:b/>
                <w:bCs/>
                <w:color w:val="335989"/>
                <w:sz w:val="20"/>
                <w:szCs w:val="20"/>
              </w:rPr>
              <w:t xml:space="preserve">Virus/ Germs from touching Reptiles/Animals </w:t>
            </w:r>
          </w:p>
        </w:tc>
        <w:tc>
          <w:tcPr>
            <w:tcW w:w="2328" w:type="dxa"/>
            <w:tcBorders>
              <w:top w:val="single" w:sz="4" w:space="0" w:color="000000"/>
              <w:left w:val="single" w:sz="4" w:space="0" w:color="000000"/>
              <w:bottom w:val="single" w:sz="4" w:space="0" w:color="000000"/>
              <w:right w:val="single" w:sz="4" w:space="0" w:color="000000"/>
            </w:tcBorders>
            <w:vAlign w:val="center"/>
            <w:hideMark/>
          </w:tcPr>
          <w:p w14:paraId="773F29DC" w14:textId="77777777" w:rsidR="00A7647A" w:rsidRPr="00F122D9" w:rsidRDefault="00EE5E9F" w:rsidP="001A606D">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Animal Handlers</w:t>
            </w:r>
          </w:p>
          <w:p w14:paraId="4D35E5F7" w14:textId="77777777" w:rsidR="00A7647A" w:rsidRPr="00F122D9" w:rsidRDefault="00EE5E9F" w:rsidP="001A606D">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 xml:space="preserve"> Visitors</w:t>
            </w:r>
          </w:p>
          <w:p w14:paraId="27C4171D" w14:textId="77777777" w:rsidR="001A606D" w:rsidRPr="00F122D9" w:rsidRDefault="00EE5E9F"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General public</w:t>
            </w:r>
          </w:p>
        </w:tc>
        <w:tc>
          <w:tcPr>
            <w:tcW w:w="4031" w:type="dxa"/>
            <w:tcBorders>
              <w:top w:val="single" w:sz="4" w:space="0" w:color="000000"/>
              <w:left w:val="single" w:sz="4" w:space="0" w:color="000000"/>
              <w:bottom w:val="single" w:sz="4" w:space="0" w:color="000000"/>
              <w:right w:val="single" w:sz="4" w:space="0" w:color="000000"/>
            </w:tcBorders>
            <w:vAlign w:val="center"/>
            <w:hideMark/>
          </w:tcPr>
          <w:p w14:paraId="28B779F8" w14:textId="77777777" w:rsidR="001A606D" w:rsidRPr="00F122D9" w:rsidRDefault="00F4299F" w:rsidP="00F4299F">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All those handling/touching animals are requested to use anti-bacterial hand gel before and after. We also advise, communicated verbally and with written signs, that all those handling/touching animals should thoroughly wash hands with warm water and anti-bacterial soap</w:t>
            </w:r>
            <w:r w:rsidR="006B2414" w:rsidRPr="00F122D9">
              <w:rPr>
                <w:rFonts w:ascii="Cambria" w:hAnsi="Cambria" w:cs="Times New Roman"/>
                <w:sz w:val="20"/>
                <w:szCs w:val="20"/>
              </w:rPr>
              <w:t xml:space="preserve"> as soon as possible.</w:t>
            </w:r>
          </w:p>
        </w:tc>
        <w:tc>
          <w:tcPr>
            <w:tcW w:w="1097" w:type="dxa"/>
            <w:tcBorders>
              <w:top w:val="single" w:sz="4" w:space="0" w:color="000000"/>
              <w:left w:val="single" w:sz="4" w:space="0" w:color="000000"/>
              <w:bottom w:val="single" w:sz="4" w:space="0" w:color="000000"/>
              <w:right w:val="single" w:sz="4" w:space="0" w:color="000000"/>
            </w:tcBorders>
            <w:vAlign w:val="center"/>
            <w:hideMark/>
          </w:tcPr>
          <w:p w14:paraId="21CEEF0B"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2</w:t>
            </w:r>
            <w:r w:rsidR="00EE5E9F" w:rsidRPr="00F122D9">
              <w:rPr>
                <w:rFonts w:ascii="Cambria" w:hAnsi="Cambria" w:cs="Times New Roman"/>
                <w:sz w:val="20"/>
                <w:szCs w:val="20"/>
              </w:rPr>
              <w:t xml:space="preserve">     </w:t>
            </w:r>
            <w:r w:rsidRPr="00F122D9">
              <w:rPr>
                <w:rFonts w:ascii="Cambria" w:hAnsi="Cambria" w:cs="Times New Roman"/>
                <w:sz w:val="20"/>
                <w:szCs w:val="20"/>
              </w:rPr>
              <w:t>3</w:t>
            </w:r>
            <w:r w:rsidR="00EE5E9F" w:rsidRPr="00F122D9">
              <w:rPr>
                <w:rFonts w:ascii="Cambria" w:hAnsi="Cambria" w:cs="Times New Roman"/>
                <w:sz w:val="20"/>
                <w:szCs w:val="20"/>
              </w:rPr>
              <w:t xml:space="preserve">      </w:t>
            </w:r>
            <w:r w:rsidR="00A7647A" w:rsidRPr="00F122D9">
              <w:rPr>
                <w:rFonts w:ascii="Cambria" w:hAnsi="Cambria" w:cs="Times New Roman"/>
                <w:sz w:val="20"/>
                <w:szCs w:val="20"/>
              </w:rPr>
              <w:t xml:space="preserve"> </w:t>
            </w:r>
            <w:r w:rsidRPr="00F122D9">
              <w:rPr>
                <w:rFonts w:ascii="Cambria" w:hAnsi="Cambria" w:cs="Times New Roman"/>
                <w:sz w:val="20"/>
                <w:szCs w:val="20"/>
              </w:rPr>
              <w:t xml:space="preserve">6 </w:t>
            </w:r>
          </w:p>
        </w:tc>
        <w:tc>
          <w:tcPr>
            <w:tcW w:w="3168" w:type="dxa"/>
            <w:tcBorders>
              <w:top w:val="single" w:sz="4" w:space="0" w:color="000000"/>
              <w:left w:val="single" w:sz="4" w:space="0" w:color="000000"/>
              <w:bottom w:val="single" w:sz="4" w:space="0" w:color="000000"/>
              <w:right w:val="single" w:sz="4" w:space="0" w:color="000000"/>
            </w:tcBorders>
            <w:vAlign w:val="center"/>
            <w:hideMark/>
          </w:tcPr>
          <w:p w14:paraId="1AB54B92" w14:textId="77777777" w:rsidR="001A606D" w:rsidRPr="00F122D9" w:rsidRDefault="001A606D" w:rsidP="006B2414">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Prov</w:t>
            </w:r>
            <w:r w:rsidR="006B2414" w:rsidRPr="00F122D9">
              <w:rPr>
                <w:rFonts w:ascii="Cambria" w:hAnsi="Cambria" w:cs="Times New Roman"/>
                <w:sz w:val="20"/>
                <w:szCs w:val="20"/>
              </w:rPr>
              <w:t>ision of antibacterial hand gel</w:t>
            </w:r>
            <w:r w:rsidRPr="00F122D9">
              <w:rPr>
                <w:rFonts w:ascii="Cambria" w:hAnsi="Cambria" w:cs="Times New Roman"/>
                <w:sz w:val="20"/>
                <w:szCs w:val="20"/>
              </w:rPr>
              <w:t xml:space="preserve"> and </w:t>
            </w:r>
            <w:r w:rsidR="00F4299F" w:rsidRPr="00F122D9">
              <w:rPr>
                <w:rFonts w:ascii="Cambria" w:hAnsi="Cambria" w:cs="Times New Roman"/>
                <w:sz w:val="20"/>
                <w:szCs w:val="20"/>
              </w:rPr>
              <w:t>directions to the nearest hand washing facilities e.g. toilets</w:t>
            </w:r>
            <w:r w:rsidR="00150ACC" w:rsidRPr="00F122D9">
              <w:rPr>
                <w:rFonts w:ascii="Cambria" w:hAnsi="Cambria" w:cs="Times New Roman"/>
                <w:sz w:val="20"/>
                <w:szCs w:val="20"/>
              </w:rPr>
              <w:t xml:space="preserve">. </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3820D9F6"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 xml:space="preserve">on-going </w:t>
            </w:r>
          </w:p>
        </w:tc>
        <w:tc>
          <w:tcPr>
            <w:tcW w:w="1179" w:type="dxa"/>
            <w:tcBorders>
              <w:top w:val="single" w:sz="4" w:space="0" w:color="000000"/>
              <w:left w:val="single" w:sz="4" w:space="0" w:color="000000"/>
              <w:bottom w:val="single" w:sz="4" w:space="0" w:color="000000"/>
              <w:right w:val="single" w:sz="4" w:space="0" w:color="000000"/>
            </w:tcBorders>
            <w:vAlign w:val="center"/>
            <w:hideMark/>
          </w:tcPr>
          <w:p w14:paraId="5F567580"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2</w:t>
            </w:r>
            <w:r w:rsidR="003B2EBA" w:rsidRPr="00F122D9">
              <w:rPr>
                <w:rFonts w:ascii="Cambria" w:hAnsi="Cambria" w:cs="Times New Roman"/>
                <w:sz w:val="20"/>
                <w:szCs w:val="20"/>
              </w:rPr>
              <w:t xml:space="preserve">      </w:t>
            </w:r>
            <w:r w:rsidRPr="00F122D9">
              <w:rPr>
                <w:rFonts w:ascii="Cambria" w:hAnsi="Cambria" w:cs="Times New Roman"/>
                <w:sz w:val="20"/>
                <w:szCs w:val="20"/>
              </w:rPr>
              <w:t>3</w:t>
            </w:r>
            <w:r w:rsidR="003B2EBA" w:rsidRPr="00F122D9">
              <w:rPr>
                <w:rFonts w:ascii="Cambria" w:hAnsi="Cambria" w:cs="Times New Roman"/>
                <w:sz w:val="20"/>
                <w:szCs w:val="20"/>
              </w:rPr>
              <w:t xml:space="preserve">         </w:t>
            </w:r>
            <w:r w:rsidRPr="00F122D9">
              <w:rPr>
                <w:rFonts w:ascii="Cambria" w:hAnsi="Cambria" w:cs="Times New Roman"/>
                <w:sz w:val="20"/>
                <w:szCs w:val="20"/>
              </w:rPr>
              <w:t xml:space="preserve">6 </w:t>
            </w:r>
          </w:p>
        </w:tc>
      </w:tr>
      <w:tr w:rsidR="00F122D9" w:rsidRPr="00F122D9" w14:paraId="28803E82" w14:textId="77777777" w:rsidTr="002B35E9">
        <w:tc>
          <w:tcPr>
            <w:tcW w:w="2548" w:type="dxa"/>
            <w:tcBorders>
              <w:top w:val="single" w:sz="4" w:space="0" w:color="000000"/>
              <w:left w:val="single" w:sz="4" w:space="0" w:color="000000"/>
              <w:bottom w:val="single" w:sz="4" w:space="0" w:color="000000"/>
              <w:right w:val="single" w:sz="4" w:space="0" w:color="000000"/>
            </w:tcBorders>
            <w:vAlign w:val="center"/>
            <w:hideMark/>
          </w:tcPr>
          <w:p w14:paraId="357F6E9E"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libri" w:hAnsi="Calibri" w:cs="Times New Roman"/>
                <w:b/>
                <w:bCs/>
                <w:color w:val="335989"/>
                <w:sz w:val="20"/>
                <w:szCs w:val="20"/>
              </w:rPr>
              <w:t xml:space="preserve">Animals Escaping </w:t>
            </w:r>
          </w:p>
        </w:tc>
        <w:tc>
          <w:tcPr>
            <w:tcW w:w="2328" w:type="dxa"/>
            <w:tcBorders>
              <w:top w:val="single" w:sz="4" w:space="0" w:color="000000"/>
              <w:left w:val="single" w:sz="4" w:space="0" w:color="000000"/>
              <w:bottom w:val="single" w:sz="4" w:space="0" w:color="000000"/>
              <w:right w:val="single" w:sz="4" w:space="0" w:color="000000"/>
            </w:tcBorders>
            <w:vAlign w:val="center"/>
            <w:hideMark/>
          </w:tcPr>
          <w:p w14:paraId="74C37332" w14:textId="77777777" w:rsidR="001A606D" w:rsidRPr="00F122D9" w:rsidRDefault="00EE5E9F"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Animal Handlers/ Visitors/General public</w:t>
            </w:r>
          </w:p>
        </w:tc>
        <w:tc>
          <w:tcPr>
            <w:tcW w:w="4031" w:type="dxa"/>
            <w:tcBorders>
              <w:top w:val="single" w:sz="4" w:space="0" w:color="000000"/>
              <w:left w:val="single" w:sz="4" w:space="0" w:color="000000"/>
              <w:bottom w:val="single" w:sz="4" w:space="0" w:color="000000"/>
              <w:right w:val="single" w:sz="4" w:space="0" w:color="000000"/>
            </w:tcBorders>
            <w:vAlign w:val="center"/>
            <w:hideMark/>
          </w:tcPr>
          <w:p w14:paraId="0927302A" w14:textId="77777777" w:rsidR="001A606D" w:rsidRPr="00F122D9" w:rsidRDefault="005F4197"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Locked cages/carriers</w:t>
            </w:r>
            <w:r w:rsidR="001A606D" w:rsidRPr="00F122D9">
              <w:rPr>
                <w:rFonts w:ascii="Cambria" w:hAnsi="Cambria" w:cs="Times New Roman"/>
                <w:sz w:val="20"/>
                <w:szCs w:val="20"/>
              </w:rPr>
              <w:t xml:space="preserve">/enclosures, staff instructed to take extra care when cleaning/feeding/entering </w:t>
            </w:r>
            <w:r w:rsidRPr="00F122D9">
              <w:rPr>
                <w:rFonts w:ascii="Cambria" w:hAnsi="Cambria" w:cs="Times New Roman"/>
                <w:sz w:val="20"/>
                <w:szCs w:val="20"/>
              </w:rPr>
              <w:t xml:space="preserve">or </w:t>
            </w:r>
            <w:r w:rsidR="001A606D" w:rsidRPr="00F122D9">
              <w:rPr>
                <w:rFonts w:ascii="Cambria" w:hAnsi="Cambria" w:cs="Times New Roman"/>
                <w:sz w:val="20"/>
                <w:szCs w:val="20"/>
              </w:rPr>
              <w:t>leaving enclosures</w:t>
            </w:r>
            <w:r w:rsidRPr="00F122D9">
              <w:rPr>
                <w:rFonts w:ascii="Cambria" w:hAnsi="Cambria" w:cs="Times New Roman"/>
                <w:sz w:val="20"/>
                <w:szCs w:val="20"/>
              </w:rPr>
              <w:t xml:space="preserve">. </w:t>
            </w:r>
            <w:r w:rsidR="00767ABE" w:rsidRPr="00F122D9">
              <w:rPr>
                <w:rFonts w:ascii="Cambria" w:hAnsi="Cambria" w:cs="Times New Roman"/>
                <w:sz w:val="20"/>
                <w:szCs w:val="20"/>
              </w:rPr>
              <w:t>General public not to be close</w:t>
            </w:r>
            <w:r w:rsidRPr="00F122D9">
              <w:rPr>
                <w:rFonts w:ascii="Cambria" w:hAnsi="Cambria" w:cs="Times New Roman"/>
                <w:sz w:val="20"/>
                <w:szCs w:val="20"/>
              </w:rPr>
              <w:t xml:space="preserve"> when animals are taken out of carriers. </w:t>
            </w:r>
          </w:p>
        </w:tc>
        <w:tc>
          <w:tcPr>
            <w:tcW w:w="1097" w:type="dxa"/>
            <w:tcBorders>
              <w:top w:val="single" w:sz="4" w:space="0" w:color="000000"/>
              <w:left w:val="single" w:sz="4" w:space="0" w:color="000000"/>
              <w:bottom w:val="single" w:sz="4" w:space="0" w:color="000000"/>
              <w:right w:val="single" w:sz="4" w:space="0" w:color="000000"/>
            </w:tcBorders>
            <w:vAlign w:val="center"/>
            <w:hideMark/>
          </w:tcPr>
          <w:p w14:paraId="3F6F7D6B" w14:textId="77777777" w:rsidR="001A606D" w:rsidRPr="00F122D9" w:rsidRDefault="00117D4B"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4</w:t>
            </w:r>
            <w:r w:rsidR="00EE5E9F" w:rsidRPr="00F122D9">
              <w:rPr>
                <w:rFonts w:ascii="Cambria" w:hAnsi="Cambria" w:cs="Times New Roman"/>
                <w:sz w:val="20"/>
                <w:szCs w:val="20"/>
              </w:rPr>
              <w:t xml:space="preserve">    </w:t>
            </w:r>
            <w:r w:rsidRPr="00F122D9">
              <w:rPr>
                <w:rFonts w:ascii="Cambria" w:hAnsi="Cambria" w:cs="Times New Roman"/>
                <w:sz w:val="20"/>
                <w:szCs w:val="20"/>
              </w:rPr>
              <w:t>2</w:t>
            </w:r>
            <w:r w:rsidR="00EE5E9F" w:rsidRPr="00F122D9">
              <w:rPr>
                <w:rFonts w:ascii="Cambria" w:hAnsi="Cambria" w:cs="Times New Roman"/>
                <w:sz w:val="20"/>
                <w:szCs w:val="20"/>
              </w:rPr>
              <w:t xml:space="preserve">      </w:t>
            </w:r>
            <w:r w:rsidR="00A7647A" w:rsidRPr="00F122D9">
              <w:rPr>
                <w:rFonts w:ascii="Cambria" w:hAnsi="Cambria" w:cs="Times New Roman"/>
                <w:sz w:val="20"/>
                <w:szCs w:val="20"/>
              </w:rPr>
              <w:t xml:space="preserve">  </w:t>
            </w:r>
            <w:r w:rsidRPr="00F122D9">
              <w:rPr>
                <w:rFonts w:ascii="Cambria" w:hAnsi="Cambria" w:cs="Times New Roman"/>
                <w:sz w:val="20"/>
                <w:szCs w:val="20"/>
              </w:rPr>
              <w:t>8</w:t>
            </w:r>
          </w:p>
        </w:tc>
        <w:tc>
          <w:tcPr>
            <w:tcW w:w="3168" w:type="dxa"/>
            <w:tcBorders>
              <w:top w:val="single" w:sz="4" w:space="0" w:color="000000"/>
              <w:left w:val="single" w:sz="4" w:space="0" w:color="000000"/>
              <w:bottom w:val="single" w:sz="4" w:space="0" w:color="000000"/>
              <w:right w:val="single" w:sz="4" w:space="0" w:color="000000"/>
            </w:tcBorders>
            <w:vAlign w:val="center"/>
            <w:hideMark/>
          </w:tcPr>
          <w:p w14:paraId="332B5A9F" w14:textId="77777777" w:rsidR="001A606D" w:rsidRPr="00F122D9" w:rsidRDefault="00767ABE" w:rsidP="00767ABE">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 xml:space="preserve">Animal Magic </w:t>
            </w:r>
            <w:r w:rsidR="001A606D" w:rsidRPr="00F122D9">
              <w:rPr>
                <w:rFonts w:ascii="Cambria" w:hAnsi="Cambria" w:cs="Times New Roman"/>
                <w:sz w:val="20"/>
                <w:szCs w:val="20"/>
              </w:rPr>
              <w:t xml:space="preserve">control visitor </w:t>
            </w:r>
            <w:r w:rsidRPr="00F122D9">
              <w:rPr>
                <w:rFonts w:ascii="Cambria" w:hAnsi="Cambria" w:cs="Times New Roman"/>
                <w:sz w:val="20"/>
                <w:szCs w:val="20"/>
              </w:rPr>
              <w:t>contact, manage visitor numbers and certain high-risk animals constantly supervised e.g. exotics.</w:t>
            </w:r>
            <w:r w:rsidR="00117D4B" w:rsidRPr="00F122D9">
              <w:rPr>
                <w:rFonts w:ascii="Cambria" w:hAnsi="Cambria" w:cs="Times New Roman"/>
                <w:sz w:val="20"/>
                <w:szCs w:val="20"/>
              </w:rPr>
              <w:t xml:space="preserve"> Certain animals will only be used in secure areas to avoid loss of animals.</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21405D0E"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 xml:space="preserve">on-going </w:t>
            </w:r>
          </w:p>
        </w:tc>
        <w:tc>
          <w:tcPr>
            <w:tcW w:w="1179" w:type="dxa"/>
            <w:tcBorders>
              <w:top w:val="single" w:sz="4" w:space="0" w:color="000000"/>
              <w:left w:val="single" w:sz="4" w:space="0" w:color="000000"/>
              <w:bottom w:val="single" w:sz="4" w:space="0" w:color="000000"/>
              <w:right w:val="single" w:sz="4" w:space="0" w:color="000000"/>
            </w:tcBorders>
            <w:vAlign w:val="center"/>
            <w:hideMark/>
          </w:tcPr>
          <w:p w14:paraId="3D3EAD04"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2</w:t>
            </w:r>
            <w:r w:rsidR="003B2EBA" w:rsidRPr="00F122D9">
              <w:rPr>
                <w:rFonts w:ascii="Cambria" w:hAnsi="Cambria" w:cs="Times New Roman"/>
                <w:sz w:val="20"/>
                <w:szCs w:val="20"/>
              </w:rPr>
              <w:t xml:space="preserve">      </w:t>
            </w:r>
            <w:r w:rsidR="00117D4B" w:rsidRPr="00F122D9">
              <w:rPr>
                <w:rFonts w:ascii="Cambria" w:hAnsi="Cambria" w:cs="Times New Roman"/>
                <w:sz w:val="20"/>
                <w:szCs w:val="20"/>
              </w:rPr>
              <w:t>2</w:t>
            </w:r>
            <w:r w:rsidR="003B2EBA" w:rsidRPr="00F122D9">
              <w:rPr>
                <w:rFonts w:ascii="Cambria" w:hAnsi="Cambria" w:cs="Times New Roman"/>
                <w:sz w:val="20"/>
                <w:szCs w:val="20"/>
              </w:rPr>
              <w:t xml:space="preserve">        </w:t>
            </w:r>
            <w:r w:rsidR="00117D4B" w:rsidRPr="00F122D9">
              <w:rPr>
                <w:rFonts w:ascii="Cambria" w:hAnsi="Cambria" w:cs="Times New Roman"/>
                <w:sz w:val="20"/>
                <w:szCs w:val="20"/>
              </w:rPr>
              <w:t>4</w:t>
            </w:r>
            <w:r w:rsidRPr="00F122D9">
              <w:rPr>
                <w:rFonts w:ascii="Cambria" w:hAnsi="Cambria" w:cs="Times New Roman"/>
                <w:sz w:val="20"/>
                <w:szCs w:val="20"/>
              </w:rPr>
              <w:t xml:space="preserve"> </w:t>
            </w:r>
          </w:p>
        </w:tc>
      </w:tr>
      <w:tr w:rsidR="00F122D9" w:rsidRPr="00F122D9" w14:paraId="3F6ABCAA" w14:textId="77777777" w:rsidTr="002B35E9">
        <w:trPr>
          <w:trHeight w:val="1645"/>
        </w:trPr>
        <w:tc>
          <w:tcPr>
            <w:tcW w:w="2548" w:type="dxa"/>
            <w:tcBorders>
              <w:top w:val="single" w:sz="4" w:space="0" w:color="000000"/>
              <w:left w:val="single" w:sz="4" w:space="0" w:color="000000"/>
              <w:bottom w:val="single" w:sz="4" w:space="0" w:color="000000"/>
              <w:right w:val="single" w:sz="4" w:space="0" w:color="000000"/>
            </w:tcBorders>
            <w:vAlign w:val="center"/>
            <w:hideMark/>
          </w:tcPr>
          <w:p w14:paraId="5AEAC2B6"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libri" w:hAnsi="Calibri" w:cs="Times New Roman"/>
                <w:b/>
                <w:bCs/>
                <w:color w:val="335989"/>
                <w:sz w:val="20"/>
                <w:szCs w:val="20"/>
              </w:rPr>
              <w:t xml:space="preserve">Animal Bites </w:t>
            </w:r>
          </w:p>
        </w:tc>
        <w:tc>
          <w:tcPr>
            <w:tcW w:w="2328" w:type="dxa"/>
            <w:tcBorders>
              <w:top w:val="single" w:sz="4" w:space="0" w:color="000000"/>
              <w:left w:val="single" w:sz="4" w:space="0" w:color="000000"/>
              <w:bottom w:val="single" w:sz="4" w:space="0" w:color="000000"/>
              <w:right w:val="single" w:sz="4" w:space="0" w:color="000000"/>
            </w:tcBorders>
            <w:vAlign w:val="center"/>
            <w:hideMark/>
          </w:tcPr>
          <w:p w14:paraId="7B3CB6E0" w14:textId="77777777" w:rsidR="001A606D" w:rsidRPr="00F122D9" w:rsidRDefault="00EE5E9F"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Animal Handlers/ Visitors/General public</w:t>
            </w:r>
          </w:p>
        </w:tc>
        <w:tc>
          <w:tcPr>
            <w:tcW w:w="4031" w:type="dxa"/>
            <w:tcBorders>
              <w:top w:val="single" w:sz="4" w:space="0" w:color="000000"/>
              <w:left w:val="single" w:sz="4" w:space="0" w:color="000000"/>
              <w:bottom w:val="single" w:sz="4" w:space="0" w:color="000000"/>
              <w:right w:val="single" w:sz="4" w:space="0" w:color="000000"/>
            </w:tcBorders>
            <w:vAlign w:val="center"/>
            <w:hideMark/>
          </w:tcPr>
          <w:p w14:paraId="6340ABC1" w14:textId="77777777" w:rsidR="001A606D" w:rsidRPr="00F122D9" w:rsidRDefault="00767ABE"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Verbal warning from handlers, warning signs visible.</w:t>
            </w:r>
          </w:p>
        </w:tc>
        <w:tc>
          <w:tcPr>
            <w:tcW w:w="1097" w:type="dxa"/>
            <w:tcBorders>
              <w:top w:val="single" w:sz="4" w:space="0" w:color="000000"/>
              <w:left w:val="single" w:sz="4" w:space="0" w:color="000000"/>
              <w:bottom w:val="single" w:sz="4" w:space="0" w:color="000000"/>
              <w:right w:val="single" w:sz="4" w:space="0" w:color="000000"/>
            </w:tcBorders>
            <w:vAlign w:val="center"/>
            <w:hideMark/>
          </w:tcPr>
          <w:p w14:paraId="4309F909"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3</w:t>
            </w:r>
            <w:r w:rsidR="00EE5E9F" w:rsidRPr="00F122D9">
              <w:rPr>
                <w:rFonts w:ascii="Cambria" w:hAnsi="Cambria" w:cs="Times New Roman"/>
                <w:sz w:val="20"/>
                <w:szCs w:val="20"/>
              </w:rPr>
              <w:t xml:space="preserve">     </w:t>
            </w:r>
            <w:r w:rsidRPr="00F122D9">
              <w:rPr>
                <w:rFonts w:ascii="Cambria" w:hAnsi="Cambria" w:cs="Times New Roman"/>
                <w:sz w:val="20"/>
                <w:szCs w:val="20"/>
              </w:rPr>
              <w:t>3</w:t>
            </w:r>
            <w:r w:rsidR="00EE5E9F" w:rsidRPr="00F122D9">
              <w:rPr>
                <w:rFonts w:ascii="Cambria" w:hAnsi="Cambria" w:cs="Times New Roman"/>
                <w:sz w:val="20"/>
                <w:szCs w:val="20"/>
              </w:rPr>
              <w:t xml:space="preserve">       </w:t>
            </w:r>
            <w:r w:rsidRPr="00F122D9">
              <w:rPr>
                <w:rFonts w:ascii="Cambria" w:hAnsi="Cambria" w:cs="Times New Roman"/>
                <w:sz w:val="20"/>
                <w:szCs w:val="20"/>
              </w:rPr>
              <w:t xml:space="preserve">9 </w:t>
            </w:r>
          </w:p>
        </w:tc>
        <w:tc>
          <w:tcPr>
            <w:tcW w:w="3168" w:type="dxa"/>
            <w:tcBorders>
              <w:top w:val="single" w:sz="4" w:space="0" w:color="000000"/>
              <w:left w:val="single" w:sz="4" w:space="0" w:color="000000"/>
              <w:bottom w:val="single" w:sz="4" w:space="0" w:color="000000"/>
              <w:right w:val="single" w:sz="4" w:space="0" w:color="000000"/>
            </w:tcBorders>
            <w:vAlign w:val="center"/>
            <w:hideMark/>
          </w:tcPr>
          <w:p w14:paraId="70A393A7"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Additional warning signs and verbal warning on contact, clear instruction</w:t>
            </w:r>
            <w:r w:rsidR="00767ABE" w:rsidRPr="00F122D9">
              <w:rPr>
                <w:rFonts w:ascii="Cambria" w:hAnsi="Cambria" w:cs="Times New Roman"/>
                <w:sz w:val="20"/>
                <w:szCs w:val="20"/>
              </w:rPr>
              <w:t>s</w:t>
            </w:r>
            <w:r w:rsidRPr="00F122D9">
              <w:rPr>
                <w:rFonts w:ascii="Cambria" w:hAnsi="Cambria" w:cs="Times New Roman"/>
                <w:sz w:val="20"/>
                <w:szCs w:val="20"/>
              </w:rPr>
              <w:t xml:space="preserve"> on </w:t>
            </w:r>
            <w:proofErr w:type="spellStart"/>
            <w:r w:rsidRPr="00F122D9">
              <w:rPr>
                <w:rFonts w:ascii="Cambria" w:hAnsi="Cambria" w:cs="Times New Roman"/>
                <w:sz w:val="20"/>
                <w:szCs w:val="20"/>
              </w:rPr>
              <w:t>behaviour</w:t>
            </w:r>
            <w:proofErr w:type="spellEnd"/>
            <w:r w:rsidRPr="00F122D9">
              <w:rPr>
                <w:rFonts w:ascii="Cambria" w:hAnsi="Cambria" w:cs="Times New Roman"/>
                <w:sz w:val="20"/>
                <w:szCs w:val="20"/>
              </w:rPr>
              <w:t xml:space="preserve"> e</w:t>
            </w:r>
            <w:r w:rsidR="00767ABE" w:rsidRPr="00F122D9">
              <w:rPr>
                <w:rFonts w:ascii="Cambria" w:hAnsi="Cambria" w:cs="Times New Roman"/>
                <w:sz w:val="20"/>
                <w:szCs w:val="20"/>
              </w:rPr>
              <w:t>.</w:t>
            </w:r>
            <w:r w:rsidRPr="00F122D9">
              <w:rPr>
                <w:rFonts w:ascii="Cambria" w:hAnsi="Cambria" w:cs="Times New Roman"/>
                <w:sz w:val="20"/>
                <w:szCs w:val="20"/>
              </w:rPr>
              <w:t>g</w:t>
            </w:r>
            <w:r w:rsidR="00767ABE" w:rsidRPr="00F122D9">
              <w:rPr>
                <w:rFonts w:ascii="Cambria" w:hAnsi="Cambria" w:cs="Times New Roman"/>
                <w:sz w:val="20"/>
                <w:szCs w:val="20"/>
              </w:rPr>
              <w:t>.</w:t>
            </w:r>
            <w:r w:rsidRPr="00F122D9">
              <w:rPr>
                <w:rFonts w:ascii="Cambria" w:hAnsi="Cambria" w:cs="Times New Roman"/>
                <w:sz w:val="20"/>
                <w:szCs w:val="20"/>
              </w:rPr>
              <w:t xml:space="preserve"> no sudden movements </w:t>
            </w:r>
            <w:r w:rsidR="00767ABE" w:rsidRPr="00F122D9">
              <w:rPr>
                <w:rFonts w:ascii="Cambria" w:hAnsi="Cambria" w:cs="Times New Roman"/>
                <w:sz w:val="20"/>
                <w:szCs w:val="20"/>
              </w:rPr>
              <w:t>and no unsupervised contact with animals.</w:t>
            </w:r>
            <w:r w:rsidR="00C06BD4" w:rsidRPr="00F122D9">
              <w:rPr>
                <w:rFonts w:ascii="Cambria" w:hAnsi="Cambria" w:cs="Times New Roman"/>
                <w:sz w:val="20"/>
                <w:szCs w:val="20"/>
              </w:rPr>
              <w:t xml:space="preserve"> Secure enclosures for high risk animals e.g. exotics.</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4E644F26"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 xml:space="preserve">on-going </w:t>
            </w:r>
          </w:p>
        </w:tc>
        <w:tc>
          <w:tcPr>
            <w:tcW w:w="1179" w:type="dxa"/>
            <w:tcBorders>
              <w:top w:val="single" w:sz="4" w:space="0" w:color="000000"/>
              <w:left w:val="single" w:sz="4" w:space="0" w:color="000000"/>
              <w:bottom w:val="single" w:sz="4" w:space="0" w:color="000000"/>
              <w:right w:val="single" w:sz="4" w:space="0" w:color="000000"/>
            </w:tcBorders>
            <w:vAlign w:val="center"/>
            <w:hideMark/>
          </w:tcPr>
          <w:p w14:paraId="793D4AC7"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2</w:t>
            </w:r>
            <w:r w:rsidR="003B2EBA" w:rsidRPr="00F122D9">
              <w:rPr>
                <w:rFonts w:ascii="Cambria" w:hAnsi="Cambria" w:cs="Times New Roman"/>
                <w:sz w:val="20"/>
                <w:szCs w:val="20"/>
              </w:rPr>
              <w:t xml:space="preserve">      </w:t>
            </w:r>
            <w:r w:rsidRPr="00F122D9">
              <w:rPr>
                <w:rFonts w:ascii="Cambria" w:hAnsi="Cambria" w:cs="Times New Roman"/>
                <w:sz w:val="20"/>
                <w:szCs w:val="20"/>
              </w:rPr>
              <w:t>3</w:t>
            </w:r>
            <w:r w:rsidR="003B2EBA" w:rsidRPr="00F122D9">
              <w:rPr>
                <w:rFonts w:ascii="Cambria" w:hAnsi="Cambria" w:cs="Times New Roman"/>
                <w:sz w:val="20"/>
                <w:szCs w:val="20"/>
              </w:rPr>
              <w:t xml:space="preserve">          </w:t>
            </w:r>
            <w:r w:rsidRPr="00F122D9">
              <w:rPr>
                <w:rFonts w:ascii="Cambria" w:hAnsi="Cambria" w:cs="Times New Roman"/>
                <w:sz w:val="20"/>
                <w:szCs w:val="20"/>
              </w:rPr>
              <w:t xml:space="preserve">6 </w:t>
            </w:r>
          </w:p>
        </w:tc>
      </w:tr>
      <w:tr w:rsidR="00F122D9" w:rsidRPr="00F122D9" w14:paraId="5B581A37" w14:textId="77777777" w:rsidTr="002B35E9">
        <w:tc>
          <w:tcPr>
            <w:tcW w:w="2548" w:type="dxa"/>
            <w:tcBorders>
              <w:top w:val="single" w:sz="4" w:space="0" w:color="000000"/>
              <w:left w:val="single" w:sz="4" w:space="0" w:color="000000"/>
              <w:bottom w:val="single" w:sz="4" w:space="0" w:color="000000"/>
              <w:right w:val="single" w:sz="4" w:space="0" w:color="000000"/>
            </w:tcBorders>
            <w:vAlign w:val="center"/>
            <w:hideMark/>
          </w:tcPr>
          <w:p w14:paraId="7CD48FB5"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libri" w:hAnsi="Calibri" w:cs="Times New Roman"/>
                <w:b/>
                <w:bCs/>
                <w:color w:val="335989"/>
                <w:sz w:val="20"/>
                <w:szCs w:val="20"/>
              </w:rPr>
              <w:t xml:space="preserve">Possible Injuries </w:t>
            </w:r>
          </w:p>
        </w:tc>
        <w:tc>
          <w:tcPr>
            <w:tcW w:w="2328" w:type="dxa"/>
            <w:tcBorders>
              <w:top w:val="single" w:sz="4" w:space="0" w:color="000000"/>
              <w:left w:val="single" w:sz="4" w:space="0" w:color="000000"/>
              <w:bottom w:val="single" w:sz="4" w:space="0" w:color="000000"/>
              <w:right w:val="single" w:sz="4" w:space="0" w:color="000000"/>
            </w:tcBorders>
            <w:vAlign w:val="center"/>
            <w:hideMark/>
          </w:tcPr>
          <w:p w14:paraId="019A1DAD" w14:textId="77777777" w:rsidR="001A606D" w:rsidRPr="00F122D9" w:rsidRDefault="00EE5E9F"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Animal Handlers/ Visitors/General public</w:t>
            </w:r>
          </w:p>
        </w:tc>
        <w:tc>
          <w:tcPr>
            <w:tcW w:w="4031" w:type="dxa"/>
            <w:tcBorders>
              <w:top w:val="single" w:sz="4" w:space="0" w:color="000000"/>
              <w:left w:val="single" w:sz="4" w:space="0" w:color="000000"/>
              <w:bottom w:val="single" w:sz="4" w:space="0" w:color="000000"/>
              <w:right w:val="single" w:sz="4" w:space="0" w:color="000000"/>
            </w:tcBorders>
            <w:vAlign w:val="center"/>
            <w:hideMark/>
          </w:tcPr>
          <w:p w14:paraId="10712056" w14:textId="77777777" w:rsidR="001A606D" w:rsidRPr="00F122D9" w:rsidRDefault="001A606D" w:rsidP="00E80DC2">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 xml:space="preserve">A visual warning </w:t>
            </w:r>
            <w:r w:rsidR="00E80DC2" w:rsidRPr="00F122D9">
              <w:rPr>
                <w:rFonts w:ascii="Cambria" w:hAnsi="Cambria" w:cs="Times New Roman"/>
                <w:sz w:val="20"/>
                <w:szCs w:val="20"/>
              </w:rPr>
              <w:t xml:space="preserve">and verbal warnings given to ensure general public do not touch or handle animals </w:t>
            </w:r>
            <w:r w:rsidR="00C06BD4" w:rsidRPr="00F122D9">
              <w:rPr>
                <w:rFonts w:ascii="Cambria" w:hAnsi="Cambria" w:cs="Times New Roman"/>
                <w:sz w:val="20"/>
                <w:szCs w:val="20"/>
              </w:rPr>
              <w:t xml:space="preserve">or equipment </w:t>
            </w:r>
            <w:r w:rsidR="00E80DC2" w:rsidRPr="00F122D9">
              <w:rPr>
                <w:rFonts w:ascii="Cambria" w:hAnsi="Cambria" w:cs="Times New Roman"/>
                <w:sz w:val="20"/>
                <w:szCs w:val="20"/>
              </w:rPr>
              <w:t>without permission</w:t>
            </w:r>
            <w:r w:rsidRPr="00F122D9">
              <w:rPr>
                <w:rFonts w:ascii="Cambria" w:hAnsi="Cambria" w:cs="Times New Roman"/>
                <w:sz w:val="20"/>
                <w:szCs w:val="20"/>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hideMark/>
          </w:tcPr>
          <w:p w14:paraId="5EF23658"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2</w:t>
            </w:r>
            <w:r w:rsidR="00EE5E9F" w:rsidRPr="00F122D9">
              <w:rPr>
                <w:rFonts w:ascii="Cambria" w:hAnsi="Cambria" w:cs="Times New Roman"/>
                <w:sz w:val="20"/>
                <w:szCs w:val="20"/>
              </w:rPr>
              <w:t xml:space="preserve">     </w:t>
            </w:r>
            <w:r w:rsidRPr="00F122D9">
              <w:rPr>
                <w:rFonts w:ascii="Cambria" w:hAnsi="Cambria" w:cs="Times New Roman"/>
                <w:sz w:val="20"/>
                <w:szCs w:val="20"/>
              </w:rPr>
              <w:t>3</w:t>
            </w:r>
            <w:r w:rsidR="00EE5E9F" w:rsidRPr="00F122D9">
              <w:rPr>
                <w:rFonts w:ascii="Cambria" w:hAnsi="Cambria" w:cs="Times New Roman"/>
                <w:sz w:val="20"/>
                <w:szCs w:val="20"/>
              </w:rPr>
              <w:t xml:space="preserve">       </w:t>
            </w:r>
            <w:r w:rsidRPr="00F122D9">
              <w:rPr>
                <w:rFonts w:ascii="Cambria" w:hAnsi="Cambria" w:cs="Times New Roman"/>
                <w:sz w:val="20"/>
                <w:szCs w:val="20"/>
              </w:rPr>
              <w:t xml:space="preserve">6 </w:t>
            </w:r>
          </w:p>
        </w:tc>
        <w:tc>
          <w:tcPr>
            <w:tcW w:w="3168" w:type="dxa"/>
            <w:tcBorders>
              <w:top w:val="single" w:sz="4" w:space="0" w:color="000000"/>
              <w:left w:val="single" w:sz="4" w:space="0" w:color="000000"/>
              <w:bottom w:val="single" w:sz="4" w:space="0" w:color="000000"/>
              <w:right w:val="single" w:sz="4" w:space="0" w:color="000000"/>
            </w:tcBorders>
            <w:vAlign w:val="center"/>
            <w:hideMark/>
          </w:tcPr>
          <w:p w14:paraId="0D1BAEAB" w14:textId="77777777" w:rsidR="001A606D" w:rsidRPr="00F122D9" w:rsidRDefault="001A606D" w:rsidP="00E80DC2">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 xml:space="preserve">First Aid kit </w:t>
            </w:r>
            <w:r w:rsidR="00E80DC2" w:rsidRPr="00F122D9">
              <w:rPr>
                <w:rFonts w:ascii="Cambria" w:hAnsi="Cambria" w:cs="Times New Roman"/>
                <w:sz w:val="20"/>
                <w:szCs w:val="20"/>
              </w:rPr>
              <w:t>available on every vehicle for handlers use only. All general public must inform the lead Animal Magic handler of any injuries or bites. We cannot administer first aid to any member of the public. Directions to nearest help given or call emergency services depending on severity.</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7A088612"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 xml:space="preserve">On-going </w:t>
            </w:r>
          </w:p>
        </w:tc>
        <w:tc>
          <w:tcPr>
            <w:tcW w:w="1179" w:type="dxa"/>
            <w:tcBorders>
              <w:top w:val="single" w:sz="4" w:space="0" w:color="000000"/>
              <w:left w:val="single" w:sz="4" w:space="0" w:color="000000"/>
              <w:bottom w:val="single" w:sz="4" w:space="0" w:color="000000"/>
              <w:right w:val="single" w:sz="4" w:space="0" w:color="000000"/>
            </w:tcBorders>
            <w:vAlign w:val="center"/>
            <w:hideMark/>
          </w:tcPr>
          <w:p w14:paraId="340C6A55"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2</w:t>
            </w:r>
            <w:r w:rsidR="003B2EBA" w:rsidRPr="00F122D9">
              <w:rPr>
                <w:rFonts w:ascii="Cambria" w:hAnsi="Cambria" w:cs="Times New Roman"/>
                <w:sz w:val="20"/>
                <w:szCs w:val="20"/>
              </w:rPr>
              <w:t xml:space="preserve">      </w:t>
            </w:r>
            <w:r w:rsidRPr="00F122D9">
              <w:rPr>
                <w:rFonts w:ascii="Cambria" w:hAnsi="Cambria" w:cs="Times New Roman"/>
                <w:sz w:val="20"/>
                <w:szCs w:val="20"/>
              </w:rPr>
              <w:t>3</w:t>
            </w:r>
            <w:r w:rsidR="003B2EBA" w:rsidRPr="00F122D9">
              <w:rPr>
                <w:rFonts w:ascii="Cambria" w:hAnsi="Cambria" w:cs="Times New Roman"/>
                <w:sz w:val="20"/>
                <w:szCs w:val="20"/>
              </w:rPr>
              <w:t xml:space="preserve">          </w:t>
            </w:r>
            <w:r w:rsidRPr="00F122D9">
              <w:rPr>
                <w:rFonts w:ascii="Cambria" w:hAnsi="Cambria" w:cs="Times New Roman"/>
                <w:sz w:val="20"/>
                <w:szCs w:val="20"/>
              </w:rPr>
              <w:t xml:space="preserve">6 </w:t>
            </w:r>
          </w:p>
        </w:tc>
      </w:tr>
      <w:tr w:rsidR="00F122D9" w:rsidRPr="00F122D9" w14:paraId="7C878419" w14:textId="77777777" w:rsidTr="002B35E9">
        <w:tc>
          <w:tcPr>
            <w:tcW w:w="2548" w:type="dxa"/>
            <w:tcBorders>
              <w:top w:val="single" w:sz="4" w:space="0" w:color="000000"/>
              <w:left w:val="single" w:sz="4" w:space="0" w:color="000000"/>
              <w:bottom w:val="single" w:sz="4" w:space="0" w:color="000000"/>
              <w:right w:val="single" w:sz="4" w:space="0" w:color="000000"/>
            </w:tcBorders>
            <w:vAlign w:val="center"/>
          </w:tcPr>
          <w:p w14:paraId="5DF299ED" w14:textId="77777777" w:rsidR="00D0293C" w:rsidRPr="00F122D9" w:rsidRDefault="00A7647A" w:rsidP="001A606D">
            <w:pPr>
              <w:spacing w:before="100" w:beforeAutospacing="1" w:after="100" w:afterAutospacing="1"/>
              <w:rPr>
                <w:rFonts w:ascii="Calibri" w:hAnsi="Calibri" w:cs="Times New Roman"/>
                <w:b/>
                <w:bCs/>
                <w:color w:val="335989"/>
                <w:sz w:val="20"/>
                <w:szCs w:val="20"/>
              </w:rPr>
            </w:pPr>
            <w:r w:rsidRPr="00F122D9">
              <w:rPr>
                <w:rFonts w:ascii="Calibri" w:hAnsi="Calibri" w:cs="Times New Roman"/>
                <w:b/>
                <w:bCs/>
                <w:color w:val="335989"/>
                <w:sz w:val="20"/>
                <w:szCs w:val="20"/>
              </w:rPr>
              <w:t xml:space="preserve">Damage to </w:t>
            </w:r>
            <w:r w:rsidR="00D0293C" w:rsidRPr="00F122D9">
              <w:rPr>
                <w:rFonts w:ascii="Calibri" w:hAnsi="Calibri" w:cs="Times New Roman"/>
                <w:b/>
                <w:bCs/>
                <w:color w:val="335989"/>
                <w:sz w:val="20"/>
                <w:szCs w:val="20"/>
              </w:rPr>
              <w:t>personal belongings/property</w:t>
            </w:r>
          </w:p>
        </w:tc>
        <w:tc>
          <w:tcPr>
            <w:tcW w:w="2328" w:type="dxa"/>
            <w:tcBorders>
              <w:top w:val="single" w:sz="4" w:space="0" w:color="000000"/>
              <w:left w:val="single" w:sz="4" w:space="0" w:color="000000"/>
              <w:bottom w:val="single" w:sz="4" w:space="0" w:color="000000"/>
              <w:right w:val="single" w:sz="4" w:space="0" w:color="000000"/>
            </w:tcBorders>
            <w:vAlign w:val="center"/>
          </w:tcPr>
          <w:p w14:paraId="3F081328" w14:textId="77777777" w:rsidR="00D0293C" w:rsidRPr="00F122D9" w:rsidRDefault="00D0293C" w:rsidP="00D0293C">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Animals Handlers/Visitors/General public</w:t>
            </w:r>
          </w:p>
        </w:tc>
        <w:tc>
          <w:tcPr>
            <w:tcW w:w="4031" w:type="dxa"/>
            <w:tcBorders>
              <w:top w:val="single" w:sz="4" w:space="0" w:color="000000"/>
              <w:left w:val="single" w:sz="4" w:space="0" w:color="000000"/>
              <w:bottom w:val="single" w:sz="4" w:space="0" w:color="000000"/>
              <w:right w:val="single" w:sz="4" w:space="0" w:color="000000"/>
            </w:tcBorders>
            <w:vAlign w:val="center"/>
          </w:tcPr>
          <w:p w14:paraId="33D3BB40" w14:textId="77777777" w:rsidR="00D0293C" w:rsidRPr="00F122D9" w:rsidRDefault="00D0293C" w:rsidP="00E80DC2">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 xml:space="preserve">Only Animal Magic handlers will be required to move animals and equipment to avoid injury to the public. Time and space to be </w:t>
            </w:r>
            <w:r w:rsidRPr="00F122D9">
              <w:rPr>
                <w:rFonts w:ascii="Cambria" w:hAnsi="Cambria" w:cs="Times New Roman"/>
                <w:sz w:val="20"/>
                <w:szCs w:val="20"/>
              </w:rPr>
              <w:lastRenderedPageBreak/>
              <w:t xml:space="preserve">given for the event set up to minimize damage. General public only allowed access at specific event times once Lead Animal Magic handler has deemed the set up safe and secure. </w:t>
            </w:r>
          </w:p>
        </w:tc>
        <w:tc>
          <w:tcPr>
            <w:tcW w:w="1097" w:type="dxa"/>
            <w:tcBorders>
              <w:top w:val="single" w:sz="4" w:space="0" w:color="000000"/>
              <w:left w:val="single" w:sz="4" w:space="0" w:color="000000"/>
              <w:bottom w:val="single" w:sz="4" w:space="0" w:color="000000"/>
              <w:right w:val="single" w:sz="4" w:space="0" w:color="000000"/>
            </w:tcBorders>
            <w:vAlign w:val="center"/>
          </w:tcPr>
          <w:p w14:paraId="5CC3584C" w14:textId="77777777" w:rsidR="00D0293C" w:rsidRPr="00F122D9" w:rsidRDefault="00296705" w:rsidP="001A606D">
            <w:pPr>
              <w:spacing w:before="100" w:beforeAutospacing="1" w:after="100" w:afterAutospacing="1"/>
              <w:rPr>
                <w:rFonts w:ascii="Cambria" w:hAnsi="Cambria" w:cs="Times New Roman"/>
                <w:sz w:val="20"/>
                <w:szCs w:val="20"/>
              </w:rPr>
            </w:pPr>
            <w:r w:rsidRPr="00F122D9">
              <w:rPr>
                <w:rFonts w:ascii="Cambria" w:hAnsi="Cambria" w:cs="Times New Roman"/>
                <w:sz w:val="20"/>
                <w:szCs w:val="20"/>
              </w:rPr>
              <w:lastRenderedPageBreak/>
              <w:t xml:space="preserve">2    </w:t>
            </w:r>
            <w:r w:rsidR="00786E38" w:rsidRPr="00F122D9">
              <w:rPr>
                <w:rFonts w:ascii="Cambria" w:hAnsi="Cambria" w:cs="Times New Roman"/>
                <w:sz w:val="20"/>
                <w:szCs w:val="20"/>
              </w:rPr>
              <w:t>2       4</w:t>
            </w:r>
          </w:p>
        </w:tc>
        <w:tc>
          <w:tcPr>
            <w:tcW w:w="3168" w:type="dxa"/>
            <w:tcBorders>
              <w:top w:val="single" w:sz="4" w:space="0" w:color="000000"/>
              <w:left w:val="single" w:sz="4" w:space="0" w:color="000000"/>
              <w:bottom w:val="single" w:sz="4" w:space="0" w:color="000000"/>
              <w:right w:val="single" w:sz="4" w:space="0" w:color="000000"/>
            </w:tcBorders>
            <w:vAlign w:val="center"/>
          </w:tcPr>
          <w:p w14:paraId="4D1F317A" w14:textId="77777777" w:rsidR="00D0293C" w:rsidRPr="00F122D9" w:rsidRDefault="00D0293C" w:rsidP="00E80DC2">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 xml:space="preserve">No constant access to electricity is required at open public events. All heat pads must be heated only by </w:t>
            </w:r>
            <w:r w:rsidRPr="00F122D9">
              <w:rPr>
                <w:rFonts w:ascii="Cambria" w:hAnsi="Cambria" w:cs="Times New Roman"/>
                <w:sz w:val="20"/>
                <w:szCs w:val="20"/>
              </w:rPr>
              <w:lastRenderedPageBreak/>
              <w:t xml:space="preserve">Animal Magic Handlers if necessary. Where cold weather is severe then animals requiring constant heat will not be allowed unless the event is indoors and adequately heated. </w:t>
            </w:r>
          </w:p>
        </w:tc>
        <w:tc>
          <w:tcPr>
            <w:tcW w:w="1089" w:type="dxa"/>
            <w:tcBorders>
              <w:top w:val="single" w:sz="4" w:space="0" w:color="000000"/>
              <w:left w:val="single" w:sz="4" w:space="0" w:color="000000"/>
              <w:bottom w:val="single" w:sz="4" w:space="0" w:color="000000"/>
              <w:right w:val="single" w:sz="4" w:space="0" w:color="000000"/>
            </w:tcBorders>
            <w:vAlign w:val="center"/>
          </w:tcPr>
          <w:p w14:paraId="40B9F54E" w14:textId="77777777" w:rsidR="00D0293C" w:rsidRPr="00F122D9" w:rsidRDefault="00786E38" w:rsidP="001A606D">
            <w:pPr>
              <w:spacing w:before="100" w:beforeAutospacing="1" w:after="100" w:afterAutospacing="1"/>
              <w:rPr>
                <w:rFonts w:ascii="Cambria" w:hAnsi="Cambria" w:cs="Times New Roman"/>
                <w:sz w:val="20"/>
                <w:szCs w:val="20"/>
              </w:rPr>
            </w:pPr>
            <w:r w:rsidRPr="00F122D9">
              <w:rPr>
                <w:rFonts w:ascii="Cambria" w:hAnsi="Cambria" w:cs="Times New Roman"/>
                <w:sz w:val="20"/>
                <w:szCs w:val="20"/>
              </w:rPr>
              <w:lastRenderedPageBreak/>
              <w:t>On-going</w:t>
            </w:r>
          </w:p>
        </w:tc>
        <w:tc>
          <w:tcPr>
            <w:tcW w:w="1179" w:type="dxa"/>
            <w:tcBorders>
              <w:top w:val="single" w:sz="4" w:space="0" w:color="000000"/>
              <w:left w:val="single" w:sz="4" w:space="0" w:color="000000"/>
              <w:bottom w:val="single" w:sz="4" w:space="0" w:color="000000"/>
              <w:right w:val="single" w:sz="4" w:space="0" w:color="000000"/>
            </w:tcBorders>
            <w:vAlign w:val="center"/>
          </w:tcPr>
          <w:p w14:paraId="39047EF6" w14:textId="77777777" w:rsidR="00D0293C" w:rsidRPr="00F122D9" w:rsidRDefault="00786E38" w:rsidP="001A606D">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1      2        2</w:t>
            </w:r>
          </w:p>
        </w:tc>
      </w:tr>
      <w:tr w:rsidR="00F122D9" w:rsidRPr="00F122D9" w14:paraId="09DD33DB" w14:textId="77777777" w:rsidTr="002B35E9">
        <w:tc>
          <w:tcPr>
            <w:tcW w:w="2548" w:type="dxa"/>
            <w:tcBorders>
              <w:top w:val="single" w:sz="4" w:space="0" w:color="000000"/>
              <w:left w:val="single" w:sz="4" w:space="0" w:color="000000"/>
              <w:bottom w:val="single" w:sz="4" w:space="0" w:color="000000"/>
              <w:right w:val="single" w:sz="4" w:space="0" w:color="000000"/>
            </w:tcBorders>
            <w:vAlign w:val="center"/>
          </w:tcPr>
          <w:p w14:paraId="75E3A006" w14:textId="77777777" w:rsidR="004622B8" w:rsidRPr="00F122D9" w:rsidRDefault="004622B8" w:rsidP="001A606D">
            <w:pPr>
              <w:spacing w:before="100" w:beforeAutospacing="1" w:after="100" w:afterAutospacing="1"/>
              <w:rPr>
                <w:rFonts w:ascii="Calibri" w:hAnsi="Calibri" w:cs="Times New Roman"/>
                <w:b/>
                <w:bCs/>
                <w:color w:val="335989"/>
                <w:sz w:val="20"/>
                <w:szCs w:val="20"/>
              </w:rPr>
            </w:pPr>
            <w:r w:rsidRPr="00F122D9">
              <w:rPr>
                <w:rFonts w:ascii="Calibri" w:hAnsi="Calibri" w:cs="Times New Roman"/>
                <w:b/>
                <w:bCs/>
                <w:color w:val="335989"/>
                <w:sz w:val="20"/>
                <w:szCs w:val="20"/>
              </w:rPr>
              <w:t>Working Environment</w:t>
            </w:r>
          </w:p>
        </w:tc>
        <w:tc>
          <w:tcPr>
            <w:tcW w:w="2328" w:type="dxa"/>
            <w:tcBorders>
              <w:top w:val="single" w:sz="4" w:space="0" w:color="000000"/>
              <w:left w:val="single" w:sz="4" w:space="0" w:color="000000"/>
              <w:bottom w:val="single" w:sz="4" w:space="0" w:color="000000"/>
              <w:right w:val="single" w:sz="4" w:space="0" w:color="000000"/>
            </w:tcBorders>
            <w:vAlign w:val="center"/>
          </w:tcPr>
          <w:p w14:paraId="387F0A94" w14:textId="77777777" w:rsidR="004622B8" w:rsidRPr="00F122D9" w:rsidRDefault="004622B8" w:rsidP="00D0293C">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Animal Handlers/volunteers</w:t>
            </w:r>
          </w:p>
        </w:tc>
        <w:tc>
          <w:tcPr>
            <w:tcW w:w="4031" w:type="dxa"/>
            <w:tcBorders>
              <w:top w:val="single" w:sz="4" w:space="0" w:color="000000"/>
              <w:left w:val="single" w:sz="4" w:space="0" w:color="000000"/>
              <w:bottom w:val="single" w:sz="4" w:space="0" w:color="000000"/>
              <w:right w:val="single" w:sz="4" w:space="0" w:color="000000"/>
            </w:tcBorders>
            <w:vAlign w:val="center"/>
          </w:tcPr>
          <w:p w14:paraId="7CC5A81A" w14:textId="77777777" w:rsidR="004622B8" w:rsidRPr="00F122D9" w:rsidRDefault="004622B8" w:rsidP="00E80DC2">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 xml:space="preserve">Adequate footwear and clothing is to be worn for all events to minimize the risk of injury. </w:t>
            </w:r>
            <w:r w:rsidR="00EA1AF5" w:rsidRPr="00F122D9">
              <w:rPr>
                <w:rFonts w:ascii="Cambria" w:hAnsi="Cambria" w:cs="Times New Roman"/>
                <w:sz w:val="20"/>
                <w:szCs w:val="20"/>
              </w:rPr>
              <w:t>A change of clothes is required in case of soiling/spoiling/spillages</w:t>
            </w:r>
            <w:r w:rsidR="006A199A" w:rsidRPr="00F122D9">
              <w:rPr>
                <w:rFonts w:ascii="Cambria" w:hAnsi="Cambria" w:cs="Times New Roman"/>
                <w:sz w:val="20"/>
                <w:szCs w:val="20"/>
              </w:rPr>
              <w:t>/rips</w:t>
            </w:r>
            <w:r w:rsidR="00EA1AF5" w:rsidRPr="00F122D9">
              <w:rPr>
                <w:rFonts w:ascii="Cambria" w:hAnsi="Cambria" w:cs="Times New Roman"/>
                <w:sz w:val="20"/>
                <w:szCs w:val="20"/>
              </w:rPr>
              <w:t>.</w:t>
            </w:r>
            <w:r w:rsidR="007968BD" w:rsidRPr="00F122D9">
              <w:rPr>
                <w:rFonts w:ascii="Cambria" w:hAnsi="Cambria" w:cs="Times New Roman"/>
                <w:sz w:val="20"/>
                <w:szCs w:val="20"/>
              </w:rPr>
              <w:t xml:space="preserve"> Illness or minor discomfort will result in the handler being removed from the display/event.</w:t>
            </w:r>
          </w:p>
        </w:tc>
        <w:tc>
          <w:tcPr>
            <w:tcW w:w="1097" w:type="dxa"/>
            <w:tcBorders>
              <w:top w:val="single" w:sz="4" w:space="0" w:color="000000"/>
              <w:left w:val="single" w:sz="4" w:space="0" w:color="000000"/>
              <w:bottom w:val="single" w:sz="4" w:space="0" w:color="000000"/>
              <w:right w:val="single" w:sz="4" w:space="0" w:color="000000"/>
            </w:tcBorders>
            <w:vAlign w:val="center"/>
          </w:tcPr>
          <w:p w14:paraId="45CEF391" w14:textId="77777777" w:rsidR="004622B8" w:rsidRPr="00F122D9" w:rsidRDefault="006A199A" w:rsidP="001A606D">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 xml:space="preserve">3      </w:t>
            </w:r>
            <w:r w:rsidR="00A7647A" w:rsidRPr="00F122D9">
              <w:rPr>
                <w:rFonts w:ascii="Cambria" w:hAnsi="Cambria" w:cs="Times New Roman"/>
                <w:sz w:val="20"/>
                <w:szCs w:val="20"/>
              </w:rPr>
              <w:t>2     6</w:t>
            </w:r>
          </w:p>
        </w:tc>
        <w:tc>
          <w:tcPr>
            <w:tcW w:w="3168" w:type="dxa"/>
            <w:tcBorders>
              <w:top w:val="single" w:sz="4" w:space="0" w:color="000000"/>
              <w:left w:val="single" w:sz="4" w:space="0" w:color="000000"/>
              <w:bottom w:val="single" w:sz="4" w:space="0" w:color="000000"/>
              <w:right w:val="single" w:sz="4" w:space="0" w:color="000000"/>
            </w:tcBorders>
            <w:vAlign w:val="center"/>
          </w:tcPr>
          <w:p w14:paraId="2F62E0E9" w14:textId="77777777" w:rsidR="004622B8" w:rsidRPr="00F122D9" w:rsidRDefault="004622B8" w:rsidP="0069371A">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 xml:space="preserve">Minimum age of volunteers from Charity events is 18. Any injuries or discomfort are to be reported to the lead handler immediately and adequate actions taken. If serious injury occurs on </w:t>
            </w:r>
            <w:r w:rsidR="00EA1AF5" w:rsidRPr="00F122D9">
              <w:rPr>
                <w:rFonts w:ascii="Cambria" w:hAnsi="Cambria" w:cs="Times New Roman"/>
                <w:sz w:val="20"/>
                <w:szCs w:val="20"/>
              </w:rPr>
              <w:t xml:space="preserve">an event then the event will </w:t>
            </w:r>
            <w:r w:rsidR="0069371A" w:rsidRPr="00F122D9">
              <w:rPr>
                <w:rFonts w:ascii="Cambria" w:hAnsi="Cambria" w:cs="Times New Roman"/>
                <w:sz w:val="20"/>
                <w:szCs w:val="20"/>
              </w:rPr>
              <w:t xml:space="preserve">be adapted accordingly </w:t>
            </w:r>
            <w:r w:rsidR="00EA1AF5" w:rsidRPr="00F122D9">
              <w:rPr>
                <w:rFonts w:ascii="Cambria" w:hAnsi="Cambria" w:cs="Times New Roman"/>
                <w:sz w:val="20"/>
                <w:szCs w:val="20"/>
              </w:rPr>
              <w:t>w</w:t>
            </w:r>
            <w:r w:rsidR="0069371A" w:rsidRPr="00F122D9">
              <w:rPr>
                <w:rFonts w:ascii="Cambria" w:hAnsi="Cambria" w:cs="Times New Roman"/>
                <w:sz w:val="20"/>
                <w:szCs w:val="20"/>
              </w:rPr>
              <w:t xml:space="preserve">hilst help is sought or </w:t>
            </w:r>
            <w:r w:rsidR="00EA1AF5" w:rsidRPr="00F122D9">
              <w:rPr>
                <w:rFonts w:ascii="Cambria" w:hAnsi="Cambria" w:cs="Times New Roman"/>
                <w:sz w:val="20"/>
                <w:szCs w:val="20"/>
              </w:rPr>
              <w:t>emergency services called.</w:t>
            </w:r>
          </w:p>
        </w:tc>
        <w:tc>
          <w:tcPr>
            <w:tcW w:w="1089" w:type="dxa"/>
            <w:tcBorders>
              <w:top w:val="single" w:sz="4" w:space="0" w:color="000000"/>
              <w:left w:val="single" w:sz="4" w:space="0" w:color="000000"/>
              <w:bottom w:val="single" w:sz="4" w:space="0" w:color="000000"/>
              <w:right w:val="single" w:sz="4" w:space="0" w:color="000000"/>
            </w:tcBorders>
            <w:vAlign w:val="center"/>
          </w:tcPr>
          <w:p w14:paraId="7F5B1F4F" w14:textId="77777777" w:rsidR="004622B8" w:rsidRPr="00F122D9" w:rsidRDefault="00786E38" w:rsidP="001A606D">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On-going</w:t>
            </w:r>
          </w:p>
        </w:tc>
        <w:tc>
          <w:tcPr>
            <w:tcW w:w="1179" w:type="dxa"/>
            <w:tcBorders>
              <w:top w:val="single" w:sz="4" w:space="0" w:color="000000"/>
              <w:left w:val="single" w:sz="4" w:space="0" w:color="000000"/>
              <w:bottom w:val="single" w:sz="4" w:space="0" w:color="000000"/>
              <w:right w:val="single" w:sz="4" w:space="0" w:color="000000"/>
            </w:tcBorders>
            <w:vAlign w:val="center"/>
          </w:tcPr>
          <w:p w14:paraId="65CD23A4" w14:textId="77777777" w:rsidR="004622B8" w:rsidRPr="00F122D9" w:rsidRDefault="00A7647A" w:rsidP="001A606D">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3      2        6</w:t>
            </w:r>
          </w:p>
        </w:tc>
      </w:tr>
      <w:tr w:rsidR="00F122D9" w:rsidRPr="00F122D9" w14:paraId="75192E45" w14:textId="77777777" w:rsidTr="002B35E9">
        <w:tc>
          <w:tcPr>
            <w:tcW w:w="2548" w:type="dxa"/>
            <w:tcBorders>
              <w:top w:val="single" w:sz="4" w:space="0" w:color="000000"/>
              <w:left w:val="single" w:sz="4" w:space="0" w:color="000000"/>
              <w:bottom w:val="single" w:sz="4" w:space="0" w:color="000000"/>
              <w:right w:val="single" w:sz="4" w:space="0" w:color="000000"/>
            </w:tcBorders>
            <w:vAlign w:val="center"/>
          </w:tcPr>
          <w:p w14:paraId="061B13E8" w14:textId="77777777" w:rsidR="00D0293C" w:rsidRPr="00F122D9" w:rsidRDefault="00D0293C" w:rsidP="001A606D">
            <w:pPr>
              <w:spacing w:before="100" w:beforeAutospacing="1" w:after="100" w:afterAutospacing="1"/>
              <w:rPr>
                <w:rFonts w:ascii="Calibri" w:hAnsi="Calibri" w:cs="Times New Roman"/>
                <w:b/>
                <w:bCs/>
                <w:color w:val="335989"/>
                <w:sz w:val="20"/>
                <w:szCs w:val="20"/>
              </w:rPr>
            </w:pPr>
            <w:r w:rsidRPr="00F122D9">
              <w:rPr>
                <w:rFonts w:ascii="Calibri" w:hAnsi="Calibri" w:cs="Times New Roman"/>
                <w:b/>
                <w:bCs/>
                <w:color w:val="335989"/>
                <w:sz w:val="20"/>
                <w:szCs w:val="20"/>
              </w:rPr>
              <w:t>Animal Welfare</w:t>
            </w:r>
          </w:p>
        </w:tc>
        <w:tc>
          <w:tcPr>
            <w:tcW w:w="2328" w:type="dxa"/>
            <w:tcBorders>
              <w:top w:val="single" w:sz="4" w:space="0" w:color="000000"/>
              <w:left w:val="single" w:sz="4" w:space="0" w:color="000000"/>
              <w:bottom w:val="single" w:sz="4" w:space="0" w:color="000000"/>
              <w:right w:val="single" w:sz="4" w:space="0" w:color="000000"/>
            </w:tcBorders>
            <w:vAlign w:val="center"/>
          </w:tcPr>
          <w:p w14:paraId="57D7595C" w14:textId="77777777" w:rsidR="00D0293C" w:rsidRPr="00F122D9" w:rsidRDefault="00D0293C" w:rsidP="00D0293C">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Animals</w:t>
            </w:r>
          </w:p>
        </w:tc>
        <w:tc>
          <w:tcPr>
            <w:tcW w:w="4031" w:type="dxa"/>
            <w:tcBorders>
              <w:top w:val="single" w:sz="4" w:space="0" w:color="000000"/>
              <w:left w:val="single" w:sz="4" w:space="0" w:color="000000"/>
              <w:bottom w:val="single" w:sz="4" w:space="0" w:color="000000"/>
              <w:right w:val="single" w:sz="4" w:space="0" w:color="000000"/>
            </w:tcBorders>
            <w:vAlign w:val="center"/>
          </w:tcPr>
          <w:p w14:paraId="7B8C1375" w14:textId="77777777" w:rsidR="00D0293C" w:rsidRPr="00F122D9" w:rsidRDefault="00D0293C" w:rsidP="00E80DC2">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Animals deemed to be stressed or injured will be removed from public display</w:t>
            </w:r>
            <w:r w:rsidR="009C3CC1" w:rsidRPr="00F122D9">
              <w:rPr>
                <w:rFonts w:ascii="Cambria" w:hAnsi="Cambria" w:cs="Times New Roman"/>
                <w:sz w:val="20"/>
                <w:szCs w:val="20"/>
              </w:rPr>
              <w:t xml:space="preserve"> immediately and placed somewhere quiet and safe. Only the Lead Animal Magic Handler will be required to determine the relevant actions for all animals. Signs in place to warn individuals not to touch or pick up animals. </w:t>
            </w:r>
          </w:p>
        </w:tc>
        <w:tc>
          <w:tcPr>
            <w:tcW w:w="1097" w:type="dxa"/>
            <w:tcBorders>
              <w:top w:val="single" w:sz="4" w:space="0" w:color="000000"/>
              <w:left w:val="single" w:sz="4" w:space="0" w:color="000000"/>
              <w:bottom w:val="single" w:sz="4" w:space="0" w:color="000000"/>
              <w:right w:val="single" w:sz="4" w:space="0" w:color="000000"/>
            </w:tcBorders>
            <w:vAlign w:val="center"/>
          </w:tcPr>
          <w:p w14:paraId="47D36511" w14:textId="77777777" w:rsidR="00D0293C" w:rsidRPr="00F122D9" w:rsidRDefault="00A7647A" w:rsidP="001A606D">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2      2      4</w:t>
            </w:r>
          </w:p>
        </w:tc>
        <w:tc>
          <w:tcPr>
            <w:tcW w:w="3168" w:type="dxa"/>
            <w:tcBorders>
              <w:top w:val="single" w:sz="4" w:space="0" w:color="000000"/>
              <w:left w:val="single" w:sz="4" w:space="0" w:color="000000"/>
              <w:bottom w:val="single" w:sz="4" w:space="0" w:color="000000"/>
              <w:right w:val="single" w:sz="4" w:space="0" w:color="000000"/>
            </w:tcBorders>
            <w:vAlign w:val="center"/>
          </w:tcPr>
          <w:p w14:paraId="13D916DE" w14:textId="77777777" w:rsidR="00D0293C" w:rsidRPr="00F122D9" w:rsidRDefault="00763639" w:rsidP="00E80DC2">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 xml:space="preserve">If serious injury or illness occurs to any of the animals, </w:t>
            </w:r>
            <w:r w:rsidR="004622B8" w:rsidRPr="00F122D9">
              <w:rPr>
                <w:rFonts w:ascii="Cambria" w:hAnsi="Cambria" w:cs="Times New Roman"/>
                <w:sz w:val="20"/>
                <w:szCs w:val="20"/>
              </w:rPr>
              <w:t xml:space="preserve">Lead </w:t>
            </w:r>
            <w:r w:rsidRPr="00F122D9">
              <w:rPr>
                <w:rFonts w:ascii="Cambria" w:hAnsi="Cambria" w:cs="Times New Roman"/>
                <w:sz w:val="20"/>
                <w:szCs w:val="20"/>
              </w:rPr>
              <w:t xml:space="preserve">Animal Magic handlers will take the necessary actions. </w:t>
            </w:r>
            <w:r w:rsidR="004622B8" w:rsidRPr="00F122D9">
              <w:rPr>
                <w:rFonts w:ascii="Cambria" w:hAnsi="Cambria" w:cs="Times New Roman"/>
                <w:sz w:val="20"/>
                <w:szCs w:val="20"/>
              </w:rPr>
              <w:t xml:space="preserve">If the action required is immediate then the handling event will end whilst adequate help is sought. Nearest vet will be located prior to the event. </w:t>
            </w:r>
          </w:p>
        </w:tc>
        <w:tc>
          <w:tcPr>
            <w:tcW w:w="1089" w:type="dxa"/>
            <w:tcBorders>
              <w:top w:val="single" w:sz="4" w:space="0" w:color="000000"/>
              <w:left w:val="single" w:sz="4" w:space="0" w:color="000000"/>
              <w:bottom w:val="single" w:sz="4" w:space="0" w:color="000000"/>
              <w:right w:val="single" w:sz="4" w:space="0" w:color="000000"/>
            </w:tcBorders>
            <w:vAlign w:val="center"/>
          </w:tcPr>
          <w:p w14:paraId="0A4F0663" w14:textId="77777777" w:rsidR="00D0293C" w:rsidRPr="00F122D9" w:rsidRDefault="00786E38" w:rsidP="001A606D">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On-going</w:t>
            </w:r>
          </w:p>
        </w:tc>
        <w:tc>
          <w:tcPr>
            <w:tcW w:w="1179" w:type="dxa"/>
            <w:tcBorders>
              <w:top w:val="single" w:sz="4" w:space="0" w:color="000000"/>
              <w:left w:val="single" w:sz="4" w:space="0" w:color="000000"/>
              <w:bottom w:val="single" w:sz="4" w:space="0" w:color="000000"/>
              <w:right w:val="single" w:sz="4" w:space="0" w:color="000000"/>
            </w:tcBorders>
            <w:vAlign w:val="center"/>
          </w:tcPr>
          <w:p w14:paraId="14B4BF3C" w14:textId="77777777" w:rsidR="00D0293C" w:rsidRPr="00F122D9" w:rsidRDefault="00A7647A" w:rsidP="001A606D">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2      2         4</w:t>
            </w:r>
          </w:p>
        </w:tc>
      </w:tr>
      <w:tr w:rsidR="00F122D9" w:rsidRPr="00F122D9" w14:paraId="1FCEA43B" w14:textId="77777777" w:rsidTr="002B35E9">
        <w:tc>
          <w:tcPr>
            <w:tcW w:w="2548" w:type="dxa"/>
            <w:tcBorders>
              <w:top w:val="single" w:sz="4" w:space="0" w:color="000000"/>
              <w:left w:val="single" w:sz="4" w:space="0" w:color="000000"/>
              <w:bottom w:val="single" w:sz="4" w:space="0" w:color="000000"/>
              <w:right w:val="single" w:sz="4" w:space="0" w:color="000000"/>
            </w:tcBorders>
            <w:vAlign w:val="center"/>
            <w:hideMark/>
          </w:tcPr>
          <w:p w14:paraId="62110639"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libri" w:hAnsi="Calibri" w:cs="Times New Roman"/>
                <w:b/>
                <w:bCs/>
                <w:color w:val="335989"/>
                <w:sz w:val="20"/>
                <w:szCs w:val="20"/>
              </w:rPr>
              <w:t xml:space="preserve">Unpredictable Animal </w:t>
            </w:r>
            <w:proofErr w:type="spellStart"/>
            <w:r w:rsidRPr="00F122D9">
              <w:rPr>
                <w:rFonts w:ascii="Calibri" w:hAnsi="Calibri" w:cs="Times New Roman"/>
                <w:b/>
                <w:bCs/>
                <w:color w:val="335989"/>
                <w:sz w:val="20"/>
                <w:szCs w:val="20"/>
              </w:rPr>
              <w:t>Behaviour</w:t>
            </w:r>
            <w:proofErr w:type="spellEnd"/>
            <w:r w:rsidRPr="00F122D9">
              <w:rPr>
                <w:rFonts w:ascii="Calibri" w:hAnsi="Calibri" w:cs="Times New Roman"/>
                <w:b/>
                <w:bCs/>
                <w:color w:val="335989"/>
                <w:sz w:val="20"/>
                <w:szCs w:val="20"/>
              </w:rPr>
              <w:t xml:space="preserve"> </w:t>
            </w:r>
          </w:p>
        </w:tc>
        <w:tc>
          <w:tcPr>
            <w:tcW w:w="2328" w:type="dxa"/>
            <w:tcBorders>
              <w:top w:val="single" w:sz="4" w:space="0" w:color="000000"/>
              <w:left w:val="single" w:sz="4" w:space="0" w:color="000000"/>
              <w:bottom w:val="single" w:sz="4" w:space="0" w:color="000000"/>
              <w:right w:val="single" w:sz="4" w:space="0" w:color="000000"/>
            </w:tcBorders>
            <w:vAlign w:val="center"/>
            <w:hideMark/>
          </w:tcPr>
          <w:p w14:paraId="4228ADF8" w14:textId="77777777" w:rsidR="001A606D" w:rsidRPr="00F122D9" w:rsidRDefault="00EE5E9F"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Animal Handlers/ Visitors/General public</w:t>
            </w:r>
          </w:p>
        </w:tc>
        <w:tc>
          <w:tcPr>
            <w:tcW w:w="4031" w:type="dxa"/>
            <w:tcBorders>
              <w:top w:val="single" w:sz="4" w:space="0" w:color="000000"/>
              <w:left w:val="single" w:sz="4" w:space="0" w:color="000000"/>
              <w:bottom w:val="single" w:sz="4" w:space="0" w:color="000000"/>
              <w:right w:val="single" w:sz="4" w:space="0" w:color="000000"/>
            </w:tcBorders>
            <w:vAlign w:val="center"/>
            <w:hideMark/>
          </w:tcPr>
          <w:p w14:paraId="2DA6E733" w14:textId="77777777" w:rsidR="001A606D" w:rsidRPr="00F122D9" w:rsidRDefault="001A606D" w:rsidP="004869C9">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Enclosed areas for</w:t>
            </w:r>
            <w:r w:rsidR="004869C9" w:rsidRPr="00F122D9">
              <w:rPr>
                <w:rFonts w:ascii="Cambria" w:hAnsi="Cambria" w:cs="Times New Roman"/>
                <w:sz w:val="20"/>
                <w:szCs w:val="20"/>
              </w:rPr>
              <w:t xml:space="preserve"> each animal and supervised by Animal Magic handlers. Any anim</w:t>
            </w:r>
            <w:r w:rsidR="00A2335C" w:rsidRPr="00F122D9">
              <w:rPr>
                <w:rFonts w:ascii="Cambria" w:hAnsi="Cambria" w:cs="Times New Roman"/>
                <w:sz w:val="20"/>
                <w:szCs w:val="20"/>
              </w:rPr>
              <w:t xml:space="preserve">als which are deemed unfit for display </w:t>
            </w:r>
            <w:r w:rsidR="00DD5710" w:rsidRPr="00F122D9">
              <w:rPr>
                <w:rFonts w:ascii="Cambria" w:hAnsi="Cambria" w:cs="Times New Roman"/>
                <w:sz w:val="20"/>
                <w:szCs w:val="20"/>
              </w:rPr>
              <w:t xml:space="preserve">(e.g. stressed) </w:t>
            </w:r>
            <w:r w:rsidR="00A2335C" w:rsidRPr="00F122D9">
              <w:rPr>
                <w:rFonts w:ascii="Cambria" w:hAnsi="Cambria" w:cs="Times New Roman"/>
                <w:sz w:val="20"/>
                <w:szCs w:val="20"/>
              </w:rPr>
              <w:t xml:space="preserve">will be removed and placed somewhere safe and quiet. </w:t>
            </w:r>
            <w:r w:rsidRPr="00F122D9">
              <w:rPr>
                <w:rFonts w:ascii="Cambria" w:hAnsi="Cambria" w:cs="Times New Roman"/>
                <w:sz w:val="20"/>
                <w:szCs w:val="20"/>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hideMark/>
          </w:tcPr>
          <w:p w14:paraId="77005CC6"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2</w:t>
            </w:r>
            <w:r w:rsidR="00CF7A59" w:rsidRPr="00F122D9">
              <w:rPr>
                <w:rFonts w:ascii="Cambria" w:hAnsi="Cambria" w:cs="Times New Roman"/>
                <w:sz w:val="20"/>
                <w:szCs w:val="20"/>
              </w:rPr>
              <w:t xml:space="preserve">    </w:t>
            </w:r>
            <w:r w:rsidRPr="00F122D9">
              <w:rPr>
                <w:rFonts w:ascii="Cambria" w:hAnsi="Cambria" w:cs="Times New Roman"/>
                <w:sz w:val="20"/>
                <w:szCs w:val="20"/>
              </w:rPr>
              <w:t>3</w:t>
            </w:r>
            <w:r w:rsidR="00A7647A" w:rsidRPr="00F122D9">
              <w:rPr>
                <w:rFonts w:ascii="Cambria" w:hAnsi="Cambria" w:cs="Times New Roman"/>
                <w:sz w:val="20"/>
                <w:szCs w:val="20"/>
              </w:rPr>
              <w:t xml:space="preserve">        </w:t>
            </w:r>
            <w:r w:rsidRPr="00F122D9">
              <w:rPr>
                <w:rFonts w:ascii="Cambria" w:hAnsi="Cambria" w:cs="Times New Roman"/>
                <w:sz w:val="20"/>
                <w:szCs w:val="20"/>
              </w:rPr>
              <w:t xml:space="preserve">6 </w:t>
            </w:r>
          </w:p>
        </w:tc>
        <w:tc>
          <w:tcPr>
            <w:tcW w:w="3168" w:type="dxa"/>
            <w:tcBorders>
              <w:top w:val="single" w:sz="4" w:space="0" w:color="000000"/>
              <w:left w:val="single" w:sz="4" w:space="0" w:color="000000"/>
              <w:bottom w:val="single" w:sz="4" w:space="0" w:color="000000"/>
              <w:right w:val="single" w:sz="4" w:space="0" w:color="000000"/>
            </w:tcBorders>
            <w:vAlign w:val="center"/>
            <w:hideMark/>
          </w:tcPr>
          <w:p w14:paraId="63F4228C" w14:textId="77777777" w:rsidR="001A606D" w:rsidRPr="00F122D9" w:rsidRDefault="00EC1328"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Trained handlers. Advis</w:t>
            </w:r>
            <w:r w:rsidR="001A606D" w:rsidRPr="00F122D9">
              <w:rPr>
                <w:rFonts w:ascii="Cambria" w:hAnsi="Cambria" w:cs="Times New Roman"/>
                <w:sz w:val="20"/>
                <w:szCs w:val="20"/>
              </w:rPr>
              <w:t>e that no dogs or other animals which may be viewed as a potential threat approach the area. Clear instructions to young children</w:t>
            </w:r>
            <w:r w:rsidRPr="00F122D9">
              <w:rPr>
                <w:rFonts w:ascii="Cambria" w:hAnsi="Cambria" w:cs="Times New Roman"/>
                <w:sz w:val="20"/>
                <w:szCs w:val="20"/>
              </w:rPr>
              <w:t xml:space="preserve"> on appropriate actions.</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27DE3033"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 xml:space="preserve">on-going </w:t>
            </w:r>
          </w:p>
        </w:tc>
        <w:tc>
          <w:tcPr>
            <w:tcW w:w="1179" w:type="dxa"/>
            <w:tcBorders>
              <w:top w:val="single" w:sz="4" w:space="0" w:color="000000"/>
              <w:left w:val="single" w:sz="4" w:space="0" w:color="000000"/>
              <w:bottom w:val="single" w:sz="4" w:space="0" w:color="000000"/>
              <w:right w:val="single" w:sz="4" w:space="0" w:color="000000"/>
            </w:tcBorders>
            <w:vAlign w:val="center"/>
            <w:hideMark/>
          </w:tcPr>
          <w:p w14:paraId="11EBD81E"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2</w:t>
            </w:r>
            <w:r w:rsidR="003B2EBA" w:rsidRPr="00F122D9">
              <w:rPr>
                <w:rFonts w:ascii="Cambria" w:hAnsi="Cambria" w:cs="Times New Roman"/>
                <w:sz w:val="20"/>
                <w:szCs w:val="20"/>
              </w:rPr>
              <w:t xml:space="preserve">      </w:t>
            </w:r>
            <w:r w:rsidRPr="00F122D9">
              <w:rPr>
                <w:rFonts w:ascii="Cambria" w:hAnsi="Cambria" w:cs="Times New Roman"/>
                <w:sz w:val="20"/>
                <w:szCs w:val="20"/>
              </w:rPr>
              <w:t>3</w:t>
            </w:r>
            <w:r w:rsidR="00143F27" w:rsidRPr="00F122D9">
              <w:rPr>
                <w:rFonts w:ascii="Cambria" w:hAnsi="Cambria" w:cs="Times New Roman"/>
                <w:sz w:val="20"/>
                <w:szCs w:val="20"/>
              </w:rPr>
              <w:t xml:space="preserve">         </w:t>
            </w:r>
            <w:r w:rsidRPr="00F122D9">
              <w:rPr>
                <w:rFonts w:ascii="Cambria" w:hAnsi="Cambria" w:cs="Times New Roman"/>
                <w:sz w:val="20"/>
                <w:szCs w:val="20"/>
              </w:rPr>
              <w:t xml:space="preserve">6 </w:t>
            </w:r>
          </w:p>
        </w:tc>
      </w:tr>
      <w:tr w:rsidR="00F122D9" w:rsidRPr="00F122D9" w14:paraId="5C634F60" w14:textId="77777777" w:rsidTr="002B35E9">
        <w:tc>
          <w:tcPr>
            <w:tcW w:w="2548" w:type="dxa"/>
            <w:tcBorders>
              <w:top w:val="single" w:sz="4" w:space="0" w:color="000000"/>
              <w:left w:val="single" w:sz="4" w:space="0" w:color="000000"/>
              <w:bottom w:val="single" w:sz="4" w:space="0" w:color="000000"/>
              <w:right w:val="single" w:sz="4" w:space="0" w:color="000000"/>
            </w:tcBorders>
            <w:vAlign w:val="center"/>
            <w:hideMark/>
          </w:tcPr>
          <w:p w14:paraId="557F4127"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libri" w:hAnsi="Calibri" w:cs="Times New Roman"/>
                <w:b/>
                <w:bCs/>
                <w:color w:val="335989"/>
                <w:sz w:val="20"/>
                <w:szCs w:val="20"/>
              </w:rPr>
              <w:t xml:space="preserve">Transporting Water </w:t>
            </w:r>
          </w:p>
        </w:tc>
        <w:tc>
          <w:tcPr>
            <w:tcW w:w="2328" w:type="dxa"/>
            <w:tcBorders>
              <w:top w:val="single" w:sz="4" w:space="0" w:color="000000"/>
              <w:left w:val="single" w:sz="4" w:space="0" w:color="000000"/>
              <w:bottom w:val="single" w:sz="4" w:space="0" w:color="000000"/>
              <w:right w:val="single" w:sz="4" w:space="0" w:color="000000"/>
            </w:tcBorders>
            <w:vAlign w:val="center"/>
            <w:hideMark/>
          </w:tcPr>
          <w:p w14:paraId="0DF34738" w14:textId="77777777" w:rsidR="001A606D" w:rsidRPr="00F122D9" w:rsidRDefault="00EE5E9F"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Animal Handlers/ Visitors/General public</w:t>
            </w:r>
          </w:p>
        </w:tc>
        <w:tc>
          <w:tcPr>
            <w:tcW w:w="4031" w:type="dxa"/>
            <w:tcBorders>
              <w:top w:val="single" w:sz="4" w:space="0" w:color="000000"/>
              <w:left w:val="single" w:sz="4" w:space="0" w:color="000000"/>
              <w:bottom w:val="single" w:sz="4" w:space="0" w:color="000000"/>
              <w:right w:val="single" w:sz="4" w:space="0" w:color="000000"/>
            </w:tcBorders>
            <w:vAlign w:val="center"/>
            <w:hideMark/>
          </w:tcPr>
          <w:p w14:paraId="48FFDED9"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 xml:space="preserve">Carefully transporting Water using containers </w:t>
            </w:r>
          </w:p>
        </w:tc>
        <w:tc>
          <w:tcPr>
            <w:tcW w:w="1097" w:type="dxa"/>
            <w:tcBorders>
              <w:top w:val="single" w:sz="4" w:space="0" w:color="000000"/>
              <w:left w:val="single" w:sz="4" w:space="0" w:color="000000"/>
              <w:bottom w:val="single" w:sz="4" w:space="0" w:color="000000"/>
              <w:right w:val="single" w:sz="4" w:space="0" w:color="000000"/>
            </w:tcBorders>
            <w:vAlign w:val="center"/>
            <w:hideMark/>
          </w:tcPr>
          <w:p w14:paraId="1B150AD1"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2</w:t>
            </w:r>
            <w:r w:rsidR="00CF7A59" w:rsidRPr="00F122D9">
              <w:rPr>
                <w:rFonts w:ascii="Cambria" w:hAnsi="Cambria" w:cs="Times New Roman"/>
                <w:sz w:val="20"/>
                <w:szCs w:val="20"/>
              </w:rPr>
              <w:t xml:space="preserve">     </w:t>
            </w:r>
            <w:r w:rsidRPr="00F122D9">
              <w:rPr>
                <w:rFonts w:ascii="Cambria" w:hAnsi="Cambria" w:cs="Times New Roman"/>
                <w:sz w:val="20"/>
                <w:szCs w:val="20"/>
              </w:rPr>
              <w:t>3</w:t>
            </w:r>
            <w:r w:rsidR="00A7647A" w:rsidRPr="00F122D9">
              <w:rPr>
                <w:rFonts w:ascii="Cambria" w:hAnsi="Cambria" w:cs="Times New Roman"/>
                <w:sz w:val="20"/>
                <w:szCs w:val="20"/>
              </w:rPr>
              <w:t xml:space="preserve">       </w:t>
            </w:r>
            <w:r w:rsidRPr="00F122D9">
              <w:rPr>
                <w:rFonts w:ascii="Cambria" w:hAnsi="Cambria" w:cs="Times New Roman"/>
                <w:sz w:val="20"/>
                <w:szCs w:val="20"/>
              </w:rPr>
              <w:t xml:space="preserve">6 </w:t>
            </w:r>
          </w:p>
        </w:tc>
        <w:tc>
          <w:tcPr>
            <w:tcW w:w="3168" w:type="dxa"/>
            <w:tcBorders>
              <w:top w:val="single" w:sz="4" w:space="0" w:color="000000"/>
              <w:left w:val="single" w:sz="4" w:space="0" w:color="000000"/>
              <w:bottom w:val="single" w:sz="4" w:space="0" w:color="000000"/>
              <w:right w:val="single" w:sz="4" w:space="0" w:color="000000"/>
            </w:tcBorders>
            <w:vAlign w:val="center"/>
            <w:hideMark/>
          </w:tcPr>
          <w:p w14:paraId="114CC18E"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 xml:space="preserve">Use sealed water container to reduce risk of spillage, clear any spillage up </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48AA1EF4"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 xml:space="preserve">on-going </w:t>
            </w:r>
          </w:p>
        </w:tc>
        <w:tc>
          <w:tcPr>
            <w:tcW w:w="1179" w:type="dxa"/>
            <w:tcBorders>
              <w:top w:val="single" w:sz="4" w:space="0" w:color="000000"/>
              <w:left w:val="single" w:sz="4" w:space="0" w:color="000000"/>
              <w:bottom w:val="single" w:sz="4" w:space="0" w:color="000000"/>
              <w:right w:val="single" w:sz="4" w:space="0" w:color="000000"/>
            </w:tcBorders>
            <w:vAlign w:val="center"/>
            <w:hideMark/>
          </w:tcPr>
          <w:p w14:paraId="41726396" w14:textId="77777777" w:rsidR="001A606D" w:rsidRPr="00F122D9" w:rsidRDefault="001A606D" w:rsidP="001A606D">
            <w:pPr>
              <w:spacing w:before="100" w:beforeAutospacing="1" w:after="100" w:afterAutospacing="1"/>
              <w:rPr>
                <w:rFonts w:ascii="Times New Roman" w:hAnsi="Times New Roman" w:cs="Times New Roman"/>
                <w:sz w:val="20"/>
                <w:szCs w:val="20"/>
              </w:rPr>
            </w:pPr>
            <w:r w:rsidRPr="00F122D9">
              <w:rPr>
                <w:rFonts w:ascii="Cambria" w:hAnsi="Cambria" w:cs="Times New Roman"/>
                <w:sz w:val="20"/>
                <w:szCs w:val="20"/>
              </w:rPr>
              <w:t>1</w:t>
            </w:r>
            <w:r w:rsidR="003B2EBA" w:rsidRPr="00F122D9">
              <w:rPr>
                <w:rFonts w:ascii="Cambria" w:hAnsi="Cambria" w:cs="Times New Roman"/>
                <w:sz w:val="20"/>
                <w:szCs w:val="20"/>
              </w:rPr>
              <w:t xml:space="preserve">     </w:t>
            </w:r>
            <w:r w:rsidRPr="00F122D9">
              <w:rPr>
                <w:rFonts w:ascii="Cambria" w:hAnsi="Cambria" w:cs="Times New Roman"/>
                <w:sz w:val="20"/>
                <w:szCs w:val="20"/>
              </w:rPr>
              <w:t>3</w:t>
            </w:r>
            <w:r w:rsidR="00143F27" w:rsidRPr="00F122D9">
              <w:rPr>
                <w:rFonts w:ascii="Cambria" w:hAnsi="Cambria" w:cs="Times New Roman"/>
                <w:sz w:val="20"/>
                <w:szCs w:val="20"/>
              </w:rPr>
              <w:t xml:space="preserve">          </w:t>
            </w:r>
            <w:r w:rsidRPr="00F122D9">
              <w:rPr>
                <w:rFonts w:ascii="Cambria" w:hAnsi="Cambria" w:cs="Times New Roman"/>
                <w:sz w:val="20"/>
                <w:szCs w:val="20"/>
              </w:rPr>
              <w:t xml:space="preserve">3 </w:t>
            </w:r>
          </w:p>
        </w:tc>
      </w:tr>
      <w:tr w:rsidR="00F122D9" w:rsidRPr="00F122D9" w14:paraId="60C5100E" w14:textId="77777777" w:rsidTr="002B35E9">
        <w:trPr>
          <w:trHeight w:val="2217"/>
        </w:trPr>
        <w:tc>
          <w:tcPr>
            <w:tcW w:w="2548" w:type="dxa"/>
            <w:tcBorders>
              <w:top w:val="single" w:sz="4" w:space="0" w:color="000000"/>
              <w:left w:val="single" w:sz="4" w:space="0" w:color="000000"/>
              <w:bottom w:val="single" w:sz="4" w:space="0" w:color="000000"/>
              <w:right w:val="single" w:sz="4" w:space="0" w:color="000000"/>
            </w:tcBorders>
            <w:vAlign w:val="center"/>
          </w:tcPr>
          <w:p w14:paraId="68E90691" w14:textId="77777777" w:rsidR="00A7647A" w:rsidRPr="00F122D9" w:rsidRDefault="00A7647A" w:rsidP="001A606D">
            <w:pPr>
              <w:spacing w:before="100" w:beforeAutospacing="1" w:after="100" w:afterAutospacing="1"/>
              <w:rPr>
                <w:rFonts w:ascii="Calibri" w:hAnsi="Calibri" w:cs="Times New Roman"/>
                <w:b/>
                <w:bCs/>
                <w:color w:val="335989"/>
                <w:sz w:val="20"/>
                <w:szCs w:val="20"/>
              </w:rPr>
            </w:pPr>
            <w:r w:rsidRPr="00F122D9">
              <w:rPr>
                <w:rFonts w:ascii="Calibri" w:hAnsi="Calibri" w:cs="Times New Roman"/>
                <w:b/>
                <w:bCs/>
                <w:color w:val="335989"/>
                <w:sz w:val="20"/>
                <w:szCs w:val="20"/>
              </w:rPr>
              <w:t>Phobias and Allergies</w:t>
            </w:r>
          </w:p>
        </w:tc>
        <w:tc>
          <w:tcPr>
            <w:tcW w:w="2328" w:type="dxa"/>
            <w:tcBorders>
              <w:top w:val="single" w:sz="4" w:space="0" w:color="000000"/>
              <w:left w:val="single" w:sz="4" w:space="0" w:color="000000"/>
              <w:bottom w:val="single" w:sz="4" w:space="0" w:color="000000"/>
              <w:right w:val="single" w:sz="4" w:space="0" w:color="000000"/>
            </w:tcBorders>
            <w:vAlign w:val="center"/>
          </w:tcPr>
          <w:p w14:paraId="4EADC9B5" w14:textId="77777777" w:rsidR="00A7647A" w:rsidRPr="00F122D9" w:rsidRDefault="00A7647A" w:rsidP="00A7647A">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Visitors/General public</w:t>
            </w:r>
          </w:p>
        </w:tc>
        <w:tc>
          <w:tcPr>
            <w:tcW w:w="4031" w:type="dxa"/>
            <w:tcBorders>
              <w:top w:val="single" w:sz="4" w:space="0" w:color="000000"/>
              <w:left w:val="single" w:sz="4" w:space="0" w:color="000000"/>
              <w:bottom w:val="single" w:sz="4" w:space="0" w:color="000000"/>
              <w:right w:val="single" w:sz="4" w:space="0" w:color="000000"/>
            </w:tcBorders>
            <w:vAlign w:val="center"/>
          </w:tcPr>
          <w:p w14:paraId="7C200735" w14:textId="77777777" w:rsidR="00A7647A" w:rsidRPr="00F122D9" w:rsidRDefault="00A7647A" w:rsidP="001A606D">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 xml:space="preserve">Verbal announcements given to warn visitors/general public of species which will be put on display. List given to show what individuals species will be present at the event. </w:t>
            </w:r>
            <w:r w:rsidR="00143F27" w:rsidRPr="00F122D9">
              <w:rPr>
                <w:rFonts w:ascii="Cambria" w:hAnsi="Cambria" w:cs="Times New Roman"/>
                <w:sz w:val="20"/>
                <w:szCs w:val="20"/>
              </w:rPr>
              <w:t>Those with severe allergies are warned not to enter the event/display due to handling of all types of foods, including nuts, in order to meet the dietary requirements of each species.</w:t>
            </w:r>
          </w:p>
        </w:tc>
        <w:tc>
          <w:tcPr>
            <w:tcW w:w="1097" w:type="dxa"/>
            <w:tcBorders>
              <w:top w:val="single" w:sz="4" w:space="0" w:color="000000"/>
              <w:left w:val="single" w:sz="4" w:space="0" w:color="000000"/>
              <w:bottom w:val="single" w:sz="4" w:space="0" w:color="000000"/>
              <w:right w:val="single" w:sz="4" w:space="0" w:color="000000"/>
            </w:tcBorders>
            <w:vAlign w:val="center"/>
          </w:tcPr>
          <w:p w14:paraId="73C17004" w14:textId="77777777" w:rsidR="00A7647A" w:rsidRPr="00F122D9" w:rsidRDefault="00143F27" w:rsidP="001A606D">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4     3     12</w:t>
            </w:r>
          </w:p>
        </w:tc>
        <w:tc>
          <w:tcPr>
            <w:tcW w:w="3168" w:type="dxa"/>
            <w:tcBorders>
              <w:top w:val="single" w:sz="4" w:space="0" w:color="000000"/>
              <w:left w:val="single" w:sz="4" w:space="0" w:color="000000"/>
              <w:bottom w:val="single" w:sz="4" w:space="0" w:color="000000"/>
              <w:right w:val="single" w:sz="4" w:space="0" w:color="000000"/>
            </w:tcBorders>
            <w:vAlign w:val="center"/>
          </w:tcPr>
          <w:p w14:paraId="5EF33BB8" w14:textId="77777777" w:rsidR="00A7647A" w:rsidRPr="00F122D9" w:rsidRDefault="00143F27" w:rsidP="001A606D">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 xml:space="preserve">Unknown allergic reactions will need to be treated away from animals and animal handlers. Medical attention will need to be sought by the </w:t>
            </w:r>
            <w:proofErr w:type="spellStart"/>
            <w:r w:rsidRPr="00F122D9">
              <w:rPr>
                <w:rFonts w:ascii="Cambria" w:hAnsi="Cambria" w:cs="Times New Roman"/>
                <w:sz w:val="20"/>
                <w:szCs w:val="20"/>
              </w:rPr>
              <w:t>organisers</w:t>
            </w:r>
            <w:proofErr w:type="spellEnd"/>
            <w:r w:rsidRPr="00F122D9">
              <w:rPr>
                <w:rFonts w:ascii="Cambria" w:hAnsi="Cambria" w:cs="Times New Roman"/>
                <w:sz w:val="20"/>
                <w:szCs w:val="20"/>
              </w:rPr>
              <w:t xml:space="preserve"> of the event. </w:t>
            </w:r>
          </w:p>
        </w:tc>
        <w:tc>
          <w:tcPr>
            <w:tcW w:w="1089" w:type="dxa"/>
            <w:tcBorders>
              <w:top w:val="single" w:sz="4" w:space="0" w:color="000000"/>
              <w:left w:val="single" w:sz="4" w:space="0" w:color="000000"/>
              <w:bottom w:val="single" w:sz="4" w:space="0" w:color="000000"/>
              <w:right w:val="single" w:sz="4" w:space="0" w:color="000000"/>
            </w:tcBorders>
            <w:vAlign w:val="center"/>
          </w:tcPr>
          <w:p w14:paraId="3446DBD5" w14:textId="77777777" w:rsidR="00A7647A" w:rsidRPr="00F122D9" w:rsidRDefault="00143F27" w:rsidP="001A606D">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On-going</w:t>
            </w:r>
          </w:p>
        </w:tc>
        <w:tc>
          <w:tcPr>
            <w:tcW w:w="1179" w:type="dxa"/>
            <w:tcBorders>
              <w:top w:val="single" w:sz="4" w:space="0" w:color="000000"/>
              <w:left w:val="single" w:sz="4" w:space="0" w:color="000000"/>
              <w:bottom w:val="single" w:sz="4" w:space="0" w:color="000000"/>
              <w:right w:val="single" w:sz="4" w:space="0" w:color="000000"/>
            </w:tcBorders>
            <w:vAlign w:val="center"/>
          </w:tcPr>
          <w:p w14:paraId="1D6C59FD" w14:textId="77777777" w:rsidR="00A7647A" w:rsidRPr="00F122D9" w:rsidRDefault="00143F27" w:rsidP="001A606D">
            <w:pPr>
              <w:spacing w:before="100" w:beforeAutospacing="1" w:after="100" w:afterAutospacing="1"/>
              <w:rPr>
                <w:rFonts w:ascii="Cambria" w:hAnsi="Cambria" w:cs="Times New Roman"/>
                <w:sz w:val="20"/>
                <w:szCs w:val="20"/>
              </w:rPr>
            </w:pPr>
            <w:r w:rsidRPr="00F122D9">
              <w:rPr>
                <w:rFonts w:ascii="Cambria" w:hAnsi="Cambria" w:cs="Times New Roman"/>
                <w:sz w:val="20"/>
                <w:szCs w:val="20"/>
              </w:rPr>
              <w:t>3     2         6</w:t>
            </w:r>
          </w:p>
        </w:tc>
      </w:tr>
    </w:tbl>
    <w:p w14:paraId="0305DE6D" w14:textId="77777777" w:rsidR="001A606D" w:rsidRPr="001A606D" w:rsidRDefault="001A606D" w:rsidP="001A606D">
      <w:pPr>
        <w:rPr>
          <w:rFonts w:ascii="Times New Roman" w:eastAsia="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2109"/>
        <w:gridCol w:w="2179"/>
        <w:gridCol w:w="5063"/>
        <w:gridCol w:w="738"/>
        <w:gridCol w:w="3373"/>
        <w:gridCol w:w="992"/>
        <w:gridCol w:w="936"/>
      </w:tblGrid>
      <w:tr w:rsidR="003B2EBA" w:rsidRPr="001A606D" w14:paraId="6856FF8E" w14:textId="77777777" w:rsidTr="003B2EBA">
        <w:tc>
          <w:tcPr>
            <w:tcW w:w="0" w:type="auto"/>
            <w:tcBorders>
              <w:top w:val="single" w:sz="4" w:space="0" w:color="000000"/>
              <w:left w:val="single" w:sz="4" w:space="0" w:color="000000"/>
              <w:bottom w:val="single" w:sz="4" w:space="0" w:color="000000"/>
              <w:right w:val="single" w:sz="4" w:space="0" w:color="000000"/>
            </w:tcBorders>
            <w:vAlign w:val="center"/>
            <w:hideMark/>
          </w:tcPr>
          <w:p w14:paraId="1332C04F" w14:textId="77777777" w:rsidR="001A606D" w:rsidRPr="001A606D" w:rsidRDefault="001A606D" w:rsidP="001A606D">
            <w:pPr>
              <w:spacing w:before="100" w:beforeAutospacing="1" w:after="100" w:afterAutospacing="1"/>
              <w:rPr>
                <w:rFonts w:ascii="Times New Roman" w:hAnsi="Times New Roman" w:cs="Times New Roman"/>
                <w:sz w:val="28"/>
                <w:szCs w:val="28"/>
              </w:rPr>
            </w:pPr>
            <w:r w:rsidRPr="001A606D">
              <w:rPr>
                <w:rFonts w:ascii="Calibri" w:hAnsi="Calibri" w:cs="Times New Roman"/>
                <w:b/>
                <w:bCs/>
                <w:color w:val="335989"/>
                <w:sz w:val="28"/>
                <w:szCs w:val="28"/>
              </w:rPr>
              <w:lastRenderedPageBreak/>
              <w:t xml:space="preserve">Equipment/ Slips trips falls </w:t>
            </w:r>
          </w:p>
        </w:tc>
        <w:tc>
          <w:tcPr>
            <w:tcW w:w="2179" w:type="dxa"/>
            <w:tcBorders>
              <w:top w:val="single" w:sz="4" w:space="0" w:color="000000"/>
              <w:left w:val="single" w:sz="4" w:space="0" w:color="000000"/>
              <w:bottom w:val="single" w:sz="4" w:space="0" w:color="000000"/>
              <w:right w:val="single" w:sz="4" w:space="0" w:color="000000"/>
            </w:tcBorders>
            <w:vAlign w:val="center"/>
            <w:hideMark/>
          </w:tcPr>
          <w:p w14:paraId="1D085FD6" w14:textId="77777777" w:rsidR="001A606D" w:rsidRPr="001A606D" w:rsidRDefault="001A5DBF" w:rsidP="001A606D">
            <w:pPr>
              <w:spacing w:before="100" w:beforeAutospacing="1" w:after="100" w:afterAutospacing="1"/>
              <w:rPr>
                <w:rFonts w:ascii="Times New Roman" w:hAnsi="Times New Roman" w:cs="Times New Roman"/>
              </w:rPr>
            </w:pPr>
            <w:r>
              <w:rPr>
                <w:rFonts w:ascii="Cambria" w:hAnsi="Cambria" w:cs="Times New Roman"/>
              </w:rPr>
              <w:t>Animal Handlers</w:t>
            </w:r>
            <w:r w:rsidR="001A606D" w:rsidRPr="001A606D">
              <w:rPr>
                <w:rFonts w:ascii="Cambria" w:hAnsi="Cambria" w:cs="Times New Roman"/>
              </w:rPr>
              <w:t xml:space="preserve">/Visitors </w:t>
            </w:r>
          </w:p>
        </w:tc>
        <w:tc>
          <w:tcPr>
            <w:tcW w:w="5063" w:type="dxa"/>
            <w:tcBorders>
              <w:top w:val="single" w:sz="4" w:space="0" w:color="000000"/>
              <w:left w:val="single" w:sz="4" w:space="0" w:color="000000"/>
              <w:bottom w:val="single" w:sz="4" w:space="0" w:color="000000"/>
              <w:right w:val="single" w:sz="4" w:space="0" w:color="000000"/>
            </w:tcBorders>
            <w:vAlign w:val="center"/>
            <w:hideMark/>
          </w:tcPr>
          <w:p w14:paraId="655143A5"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rPr>
              <w:t>Ensure walkways are free from hazards</w:t>
            </w:r>
            <w:r w:rsidR="00EC1328">
              <w:rPr>
                <w:rFonts w:ascii="Cambria" w:hAnsi="Cambria" w:cs="Times New Roman"/>
              </w:rPr>
              <w:t xml:space="preserve">. We do not place any flooring down at events. </w:t>
            </w:r>
            <w:r w:rsidRPr="001A606D">
              <w:rPr>
                <w:rFonts w:ascii="Cambria" w:hAnsi="Cambria" w:cs="Times New Roman"/>
              </w:rPr>
              <w:t xml:space="preserve"> </w:t>
            </w:r>
          </w:p>
        </w:tc>
        <w:tc>
          <w:tcPr>
            <w:tcW w:w="738" w:type="dxa"/>
            <w:tcBorders>
              <w:top w:val="single" w:sz="4" w:space="0" w:color="000000"/>
              <w:left w:val="single" w:sz="4" w:space="0" w:color="000000"/>
              <w:bottom w:val="single" w:sz="4" w:space="0" w:color="000000"/>
              <w:right w:val="single" w:sz="4" w:space="0" w:color="000000"/>
            </w:tcBorders>
            <w:vAlign w:val="center"/>
            <w:hideMark/>
          </w:tcPr>
          <w:p w14:paraId="799D05E7"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rPr>
              <w:t>1</w:t>
            </w:r>
            <w:r w:rsidR="003B2EBA">
              <w:rPr>
                <w:rFonts w:ascii="Cambria" w:hAnsi="Cambria" w:cs="Times New Roman"/>
              </w:rPr>
              <w:t xml:space="preserve">  </w:t>
            </w:r>
            <w:r w:rsidRPr="001A606D">
              <w:rPr>
                <w:rFonts w:ascii="Cambria" w:hAnsi="Cambria" w:cs="Times New Roman"/>
              </w:rPr>
              <w:t>3</w:t>
            </w:r>
            <w:r w:rsidR="003B2EBA">
              <w:rPr>
                <w:rFonts w:ascii="Cambria" w:hAnsi="Cambria" w:cs="Times New Roman"/>
              </w:rPr>
              <w:t xml:space="preserve">  </w:t>
            </w:r>
            <w:r w:rsidRPr="001A606D">
              <w:rPr>
                <w:rFonts w:ascii="Cambria" w:hAnsi="Cambria" w:cs="Times New Roman"/>
              </w:rPr>
              <w:t xml:space="preserve">3 </w:t>
            </w: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17F85D84" w14:textId="77777777" w:rsidR="001A606D" w:rsidRPr="001A606D" w:rsidRDefault="00EC1328" w:rsidP="001A606D">
            <w:pPr>
              <w:spacing w:before="100" w:beforeAutospacing="1" w:after="100" w:afterAutospacing="1"/>
              <w:rPr>
                <w:rFonts w:ascii="Times New Roman" w:hAnsi="Times New Roman" w:cs="Times New Roman"/>
              </w:rPr>
            </w:pPr>
            <w:r>
              <w:rPr>
                <w:rFonts w:ascii="Cambria" w:hAnsi="Cambria" w:cs="Times New Roman"/>
              </w:rPr>
              <w:t xml:space="preserve">Handlers </w:t>
            </w:r>
            <w:r w:rsidR="001A606D" w:rsidRPr="001A606D">
              <w:rPr>
                <w:rFonts w:ascii="Cambria" w:hAnsi="Cambria" w:cs="Times New Roman"/>
              </w:rPr>
              <w:t>ensure walkways are clear at all times</w:t>
            </w:r>
            <w:r>
              <w:rPr>
                <w:rFonts w:ascii="Cambria" w:hAnsi="Cambria" w:cs="Times New Roman"/>
              </w:rPr>
              <w:t>.</w:t>
            </w:r>
            <w:r w:rsidR="001A606D" w:rsidRPr="001A606D">
              <w:rPr>
                <w:rFonts w:ascii="Cambria" w:hAnsi="Cambria" w:cs="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E284854"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rPr>
              <w:t xml:space="preserve">on-going </w:t>
            </w:r>
          </w:p>
        </w:tc>
        <w:tc>
          <w:tcPr>
            <w:tcW w:w="936" w:type="dxa"/>
            <w:tcBorders>
              <w:top w:val="single" w:sz="4" w:space="0" w:color="000000"/>
              <w:left w:val="single" w:sz="4" w:space="0" w:color="000000"/>
              <w:bottom w:val="single" w:sz="4" w:space="0" w:color="000000"/>
              <w:right w:val="single" w:sz="4" w:space="0" w:color="000000"/>
            </w:tcBorders>
            <w:vAlign w:val="center"/>
            <w:hideMark/>
          </w:tcPr>
          <w:p w14:paraId="5A6B7AE8"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rPr>
              <w:t>1</w:t>
            </w:r>
            <w:r w:rsidR="003B2EBA">
              <w:rPr>
                <w:rFonts w:ascii="Cambria" w:hAnsi="Cambria" w:cs="Times New Roman"/>
              </w:rPr>
              <w:t xml:space="preserve">   </w:t>
            </w:r>
            <w:r w:rsidRPr="001A606D">
              <w:rPr>
                <w:rFonts w:ascii="Cambria" w:hAnsi="Cambria" w:cs="Times New Roman"/>
              </w:rPr>
              <w:t>3</w:t>
            </w:r>
            <w:r w:rsidR="003B2EBA">
              <w:rPr>
                <w:rFonts w:ascii="Cambria" w:hAnsi="Cambria" w:cs="Times New Roman"/>
              </w:rPr>
              <w:t xml:space="preserve">   </w:t>
            </w:r>
            <w:r w:rsidRPr="001A606D">
              <w:rPr>
                <w:rFonts w:ascii="Cambria" w:hAnsi="Cambria" w:cs="Times New Roman"/>
              </w:rPr>
              <w:t xml:space="preserve">3 </w:t>
            </w:r>
          </w:p>
        </w:tc>
      </w:tr>
      <w:tr w:rsidR="003B2EBA" w:rsidRPr="001A606D" w14:paraId="0CE0F48D" w14:textId="77777777" w:rsidTr="003B2EBA">
        <w:tc>
          <w:tcPr>
            <w:tcW w:w="0" w:type="auto"/>
            <w:tcBorders>
              <w:top w:val="single" w:sz="4" w:space="0" w:color="000000"/>
              <w:left w:val="single" w:sz="4" w:space="0" w:color="000000"/>
              <w:bottom w:val="single" w:sz="4" w:space="0" w:color="000000"/>
              <w:right w:val="single" w:sz="4" w:space="0" w:color="000000"/>
            </w:tcBorders>
            <w:vAlign w:val="center"/>
            <w:hideMark/>
          </w:tcPr>
          <w:p w14:paraId="6C96CC4A" w14:textId="77777777" w:rsidR="001A606D" w:rsidRPr="001A606D" w:rsidRDefault="001A606D" w:rsidP="001A606D">
            <w:pPr>
              <w:spacing w:before="100" w:beforeAutospacing="1" w:after="100" w:afterAutospacing="1"/>
              <w:rPr>
                <w:rFonts w:ascii="Times New Roman" w:hAnsi="Times New Roman" w:cs="Times New Roman"/>
                <w:sz w:val="28"/>
                <w:szCs w:val="28"/>
              </w:rPr>
            </w:pPr>
            <w:r w:rsidRPr="001A606D">
              <w:rPr>
                <w:rFonts w:ascii="Calibri" w:hAnsi="Calibri" w:cs="Times New Roman"/>
                <w:b/>
                <w:bCs/>
                <w:color w:val="335989"/>
                <w:sz w:val="28"/>
                <w:szCs w:val="28"/>
              </w:rPr>
              <w:t xml:space="preserve">Age restriction/ guidance </w:t>
            </w:r>
          </w:p>
        </w:tc>
        <w:tc>
          <w:tcPr>
            <w:tcW w:w="2179" w:type="dxa"/>
            <w:tcBorders>
              <w:top w:val="single" w:sz="4" w:space="0" w:color="000000"/>
              <w:left w:val="single" w:sz="4" w:space="0" w:color="000000"/>
              <w:bottom w:val="single" w:sz="4" w:space="0" w:color="000000"/>
              <w:right w:val="single" w:sz="4" w:space="0" w:color="000000"/>
            </w:tcBorders>
            <w:vAlign w:val="center"/>
            <w:hideMark/>
          </w:tcPr>
          <w:p w14:paraId="70282DB0"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rPr>
              <w:t>Visitors</w:t>
            </w:r>
            <w:r w:rsidR="001A5DBF">
              <w:rPr>
                <w:rFonts w:ascii="Cambria" w:hAnsi="Cambria" w:cs="Times New Roman"/>
              </w:rPr>
              <w:t>/volunteers</w:t>
            </w:r>
            <w:r w:rsidRPr="001A606D">
              <w:rPr>
                <w:rFonts w:ascii="Cambria" w:hAnsi="Cambria" w:cs="Times New Roman"/>
              </w:rPr>
              <w:t xml:space="preserve"> </w:t>
            </w:r>
          </w:p>
        </w:tc>
        <w:tc>
          <w:tcPr>
            <w:tcW w:w="5063" w:type="dxa"/>
            <w:tcBorders>
              <w:top w:val="single" w:sz="4" w:space="0" w:color="000000"/>
              <w:left w:val="single" w:sz="4" w:space="0" w:color="000000"/>
              <w:bottom w:val="single" w:sz="4" w:space="0" w:color="000000"/>
              <w:right w:val="single" w:sz="4" w:space="0" w:color="000000"/>
            </w:tcBorders>
            <w:vAlign w:val="center"/>
            <w:hideMark/>
          </w:tcPr>
          <w:p w14:paraId="506DAE0D" w14:textId="77777777" w:rsidR="001A606D" w:rsidRPr="001A606D" w:rsidRDefault="001A5DBF" w:rsidP="001A5DBF">
            <w:pPr>
              <w:spacing w:before="100" w:beforeAutospacing="1" w:after="100" w:afterAutospacing="1"/>
              <w:rPr>
                <w:rFonts w:ascii="Times New Roman" w:hAnsi="Times New Roman" w:cs="Times New Roman"/>
              </w:rPr>
            </w:pPr>
            <w:r>
              <w:rPr>
                <w:rFonts w:ascii="Cambria" w:hAnsi="Cambria" w:cs="Times New Roman"/>
              </w:rPr>
              <w:t>All children under the age of 16 to be supervised by a parent/guardian at all times.</w:t>
            </w:r>
            <w:r w:rsidR="001A606D" w:rsidRPr="001A606D">
              <w:rPr>
                <w:rFonts w:ascii="Cambria" w:hAnsi="Cambria" w:cs="Times New Roman"/>
              </w:rPr>
              <w:t xml:space="preserve"> </w:t>
            </w:r>
          </w:p>
        </w:tc>
        <w:tc>
          <w:tcPr>
            <w:tcW w:w="738" w:type="dxa"/>
            <w:tcBorders>
              <w:top w:val="single" w:sz="4" w:space="0" w:color="000000"/>
              <w:left w:val="single" w:sz="4" w:space="0" w:color="000000"/>
              <w:bottom w:val="single" w:sz="4" w:space="0" w:color="000000"/>
              <w:right w:val="single" w:sz="4" w:space="0" w:color="000000"/>
            </w:tcBorders>
            <w:vAlign w:val="center"/>
            <w:hideMark/>
          </w:tcPr>
          <w:p w14:paraId="1ABAFEF8"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rPr>
              <w:t>1</w:t>
            </w:r>
            <w:r w:rsidR="003B2EBA">
              <w:rPr>
                <w:rFonts w:ascii="Cambria" w:hAnsi="Cambria" w:cs="Times New Roman"/>
              </w:rPr>
              <w:t xml:space="preserve">  </w:t>
            </w:r>
            <w:r w:rsidRPr="001A606D">
              <w:rPr>
                <w:rFonts w:ascii="Cambria" w:hAnsi="Cambria" w:cs="Times New Roman"/>
              </w:rPr>
              <w:t>3</w:t>
            </w:r>
            <w:r w:rsidR="003B2EBA">
              <w:rPr>
                <w:rFonts w:ascii="Cambria" w:hAnsi="Cambria" w:cs="Times New Roman"/>
              </w:rPr>
              <w:t xml:space="preserve">  </w:t>
            </w:r>
            <w:r w:rsidRPr="001A606D">
              <w:rPr>
                <w:rFonts w:ascii="Cambria" w:hAnsi="Cambria" w:cs="Times New Roman"/>
              </w:rPr>
              <w:t xml:space="preserve">3 </w:t>
            </w: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12D42632" w14:textId="77777777" w:rsidR="001A606D" w:rsidRPr="001A606D" w:rsidRDefault="001A5DBF" w:rsidP="001A606D">
            <w:pPr>
              <w:spacing w:before="100" w:beforeAutospacing="1" w:after="100" w:afterAutospacing="1"/>
              <w:rPr>
                <w:rFonts w:ascii="Times New Roman" w:hAnsi="Times New Roman" w:cs="Times New Roman"/>
              </w:rPr>
            </w:pPr>
            <w:r>
              <w:rPr>
                <w:rFonts w:ascii="Cambria" w:hAnsi="Cambria" w:cs="Times New Roman"/>
              </w:rPr>
              <w:t>Any volunteers at charity organized events will need to be a minimum age of 18.</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FCA052F"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rPr>
              <w:t xml:space="preserve">on-going </w:t>
            </w:r>
          </w:p>
        </w:tc>
        <w:tc>
          <w:tcPr>
            <w:tcW w:w="936" w:type="dxa"/>
            <w:tcBorders>
              <w:top w:val="single" w:sz="4" w:space="0" w:color="000000"/>
              <w:left w:val="single" w:sz="4" w:space="0" w:color="000000"/>
              <w:bottom w:val="single" w:sz="4" w:space="0" w:color="000000"/>
              <w:right w:val="single" w:sz="4" w:space="0" w:color="000000"/>
            </w:tcBorders>
            <w:vAlign w:val="center"/>
            <w:hideMark/>
          </w:tcPr>
          <w:p w14:paraId="3435BEAE"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rPr>
              <w:t>1</w:t>
            </w:r>
            <w:r w:rsidR="003B2EBA">
              <w:rPr>
                <w:rFonts w:ascii="Cambria" w:hAnsi="Cambria" w:cs="Times New Roman"/>
              </w:rPr>
              <w:t xml:space="preserve">   </w:t>
            </w:r>
            <w:r w:rsidRPr="001A606D">
              <w:rPr>
                <w:rFonts w:ascii="Cambria" w:hAnsi="Cambria" w:cs="Times New Roman"/>
              </w:rPr>
              <w:t>3</w:t>
            </w:r>
            <w:r w:rsidR="003B2EBA">
              <w:rPr>
                <w:rFonts w:ascii="Cambria" w:hAnsi="Cambria" w:cs="Times New Roman"/>
              </w:rPr>
              <w:t xml:space="preserve">   </w:t>
            </w:r>
            <w:r w:rsidRPr="001A606D">
              <w:rPr>
                <w:rFonts w:ascii="Cambria" w:hAnsi="Cambria" w:cs="Times New Roman"/>
              </w:rPr>
              <w:t xml:space="preserve">3 </w:t>
            </w:r>
          </w:p>
        </w:tc>
      </w:tr>
      <w:tr w:rsidR="003B2EBA" w:rsidRPr="001A606D" w14:paraId="4E5D8B8E" w14:textId="77777777" w:rsidTr="003B2EBA">
        <w:tc>
          <w:tcPr>
            <w:tcW w:w="0" w:type="auto"/>
            <w:tcBorders>
              <w:top w:val="single" w:sz="4" w:space="0" w:color="000000"/>
              <w:left w:val="single" w:sz="4" w:space="0" w:color="000000"/>
              <w:bottom w:val="single" w:sz="4" w:space="0" w:color="000000"/>
              <w:right w:val="single" w:sz="4" w:space="0" w:color="000000"/>
            </w:tcBorders>
            <w:vAlign w:val="center"/>
            <w:hideMark/>
          </w:tcPr>
          <w:p w14:paraId="2D1288CF" w14:textId="77777777" w:rsidR="001A606D" w:rsidRPr="001A606D" w:rsidRDefault="001A606D" w:rsidP="001A606D">
            <w:pPr>
              <w:spacing w:before="100" w:beforeAutospacing="1" w:after="100" w:afterAutospacing="1"/>
              <w:rPr>
                <w:rFonts w:ascii="Times New Roman" w:hAnsi="Times New Roman" w:cs="Times New Roman"/>
                <w:sz w:val="28"/>
                <w:szCs w:val="28"/>
              </w:rPr>
            </w:pPr>
            <w:r w:rsidRPr="001A606D">
              <w:rPr>
                <w:rFonts w:ascii="Calibri" w:hAnsi="Calibri" w:cs="Times New Roman"/>
                <w:b/>
                <w:bCs/>
                <w:color w:val="335989"/>
                <w:sz w:val="28"/>
                <w:szCs w:val="28"/>
              </w:rPr>
              <w:t xml:space="preserve">Movement of Animals </w:t>
            </w:r>
          </w:p>
        </w:tc>
        <w:tc>
          <w:tcPr>
            <w:tcW w:w="2179" w:type="dxa"/>
            <w:tcBorders>
              <w:top w:val="single" w:sz="4" w:space="0" w:color="000000"/>
              <w:left w:val="single" w:sz="4" w:space="0" w:color="000000"/>
              <w:bottom w:val="single" w:sz="4" w:space="0" w:color="000000"/>
              <w:right w:val="single" w:sz="4" w:space="0" w:color="000000"/>
            </w:tcBorders>
            <w:vAlign w:val="center"/>
            <w:hideMark/>
          </w:tcPr>
          <w:p w14:paraId="3B1740E5" w14:textId="77777777" w:rsidR="001A606D" w:rsidRPr="001A606D" w:rsidRDefault="001A5DBF" w:rsidP="001A606D">
            <w:pPr>
              <w:spacing w:before="100" w:beforeAutospacing="1" w:after="100" w:afterAutospacing="1"/>
              <w:rPr>
                <w:rFonts w:ascii="Times New Roman" w:hAnsi="Times New Roman" w:cs="Times New Roman"/>
              </w:rPr>
            </w:pPr>
            <w:r>
              <w:rPr>
                <w:rFonts w:ascii="Cambria" w:hAnsi="Cambria" w:cs="Times New Roman"/>
              </w:rPr>
              <w:t>Animal Magic Handlers/volunteers</w:t>
            </w:r>
          </w:p>
        </w:tc>
        <w:tc>
          <w:tcPr>
            <w:tcW w:w="5063" w:type="dxa"/>
            <w:tcBorders>
              <w:top w:val="single" w:sz="4" w:space="0" w:color="000000"/>
              <w:left w:val="single" w:sz="4" w:space="0" w:color="000000"/>
              <w:bottom w:val="single" w:sz="4" w:space="0" w:color="000000"/>
              <w:right w:val="single" w:sz="4" w:space="0" w:color="000000"/>
            </w:tcBorders>
            <w:vAlign w:val="center"/>
            <w:hideMark/>
          </w:tcPr>
          <w:p w14:paraId="062166EA"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rPr>
              <w:t xml:space="preserve">Use of suitable animal containers and due care. </w:t>
            </w:r>
          </w:p>
        </w:tc>
        <w:tc>
          <w:tcPr>
            <w:tcW w:w="738" w:type="dxa"/>
            <w:tcBorders>
              <w:top w:val="single" w:sz="4" w:space="0" w:color="000000"/>
              <w:left w:val="single" w:sz="4" w:space="0" w:color="000000"/>
              <w:bottom w:val="single" w:sz="4" w:space="0" w:color="000000"/>
              <w:right w:val="single" w:sz="4" w:space="0" w:color="000000"/>
            </w:tcBorders>
            <w:vAlign w:val="center"/>
            <w:hideMark/>
          </w:tcPr>
          <w:p w14:paraId="4A75CAB1"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rPr>
              <w:t>1</w:t>
            </w:r>
            <w:r w:rsidR="003B2EBA">
              <w:rPr>
                <w:rFonts w:ascii="Cambria" w:hAnsi="Cambria" w:cs="Times New Roman"/>
              </w:rPr>
              <w:t xml:space="preserve">  </w:t>
            </w:r>
            <w:r w:rsidRPr="001A606D">
              <w:rPr>
                <w:rFonts w:ascii="Cambria" w:hAnsi="Cambria" w:cs="Times New Roman"/>
              </w:rPr>
              <w:t>3</w:t>
            </w:r>
            <w:r w:rsidR="003B2EBA">
              <w:rPr>
                <w:rFonts w:ascii="Cambria" w:hAnsi="Cambria" w:cs="Times New Roman"/>
              </w:rPr>
              <w:t xml:space="preserve">  </w:t>
            </w:r>
            <w:r w:rsidRPr="001A606D">
              <w:rPr>
                <w:rFonts w:ascii="Cambria" w:hAnsi="Cambria" w:cs="Times New Roman"/>
              </w:rPr>
              <w:t xml:space="preserve">3 </w:t>
            </w: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23EDBE2C" w14:textId="77777777" w:rsidR="001A606D" w:rsidRPr="001A606D" w:rsidRDefault="001A606D" w:rsidP="001A5DBF">
            <w:pPr>
              <w:spacing w:before="100" w:beforeAutospacing="1" w:after="100" w:afterAutospacing="1"/>
              <w:rPr>
                <w:rFonts w:ascii="Times New Roman" w:hAnsi="Times New Roman" w:cs="Times New Roman"/>
              </w:rPr>
            </w:pPr>
            <w:r w:rsidRPr="001A606D">
              <w:rPr>
                <w:rFonts w:ascii="Cambria" w:hAnsi="Cambria" w:cs="Times New Roman"/>
              </w:rPr>
              <w:t xml:space="preserve">Space required </w:t>
            </w:r>
            <w:r w:rsidR="001A5DBF">
              <w:rPr>
                <w:rFonts w:ascii="Cambria" w:hAnsi="Cambria" w:cs="Times New Roman"/>
              </w:rPr>
              <w:t>for loading and unloading. Parking must be guaranteed at all events.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2A5579A"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rPr>
              <w:t xml:space="preserve">On-going </w:t>
            </w:r>
          </w:p>
        </w:tc>
        <w:tc>
          <w:tcPr>
            <w:tcW w:w="936" w:type="dxa"/>
            <w:tcBorders>
              <w:top w:val="single" w:sz="4" w:space="0" w:color="000000"/>
              <w:left w:val="single" w:sz="4" w:space="0" w:color="000000"/>
              <w:bottom w:val="single" w:sz="4" w:space="0" w:color="000000"/>
              <w:right w:val="single" w:sz="4" w:space="0" w:color="000000"/>
            </w:tcBorders>
            <w:vAlign w:val="center"/>
            <w:hideMark/>
          </w:tcPr>
          <w:p w14:paraId="4C1EA2EF"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rPr>
              <w:t>1</w:t>
            </w:r>
            <w:r w:rsidR="003B2EBA">
              <w:rPr>
                <w:rFonts w:ascii="Cambria" w:hAnsi="Cambria" w:cs="Times New Roman"/>
              </w:rPr>
              <w:t xml:space="preserve">   </w:t>
            </w:r>
            <w:r w:rsidRPr="001A606D">
              <w:rPr>
                <w:rFonts w:ascii="Cambria" w:hAnsi="Cambria" w:cs="Times New Roman"/>
              </w:rPr>
              <w:t>3</w:t>
            </w:r>
            <w:r w:rsidR="003B2EBA">
              <w:rPr>
                <w:rFonts w:ascii="Cambria" w:hAnsi="Cambria" w:cs="Times New Roman"/>
              </w:rPr>
              <w:t xml:space="preserve">   </w:t>
            </w:r>
            <w:r w:rsidRPr="001A606D">
              <w:rPr>
                <w:rFonts w:ascii="Cambria" w:hAnsi="Cambria" w:cs="Times New Roman"/>
              </w:rPr>
              <w:t xml:space="preserve">3 </w:t>
            </w:r>
          </w:p>
        </w:tc>
      </w:tr>
    </w:tbl>
    <w:p w14:paraId="75BFB387"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rPr>
        <w:t>In the event of an injury – Noti</w:t>
      </w:r>
      <w:r w:rsidR="00540B2C">
        <w:rPr>
          <w:rFonts w:ascii="Cambria" w:hAnsi="Cambria" w:cs="Times New Roman"/>
        </w:rPr>
        <w:t xml:space="preserve">fy one of the Animal Magic </w:t>
      </w:r>
      <w:r w:rsidRPr="001A606D">
        <w:rPr>
          <w:rFonts w:ascii="Cambria" w:hAnsi="Cambria" w:cs="Times New Roman"/>
        </w:rPr>
        <w:t xml:space="preserve">Team immediately, </w:t>
      </w:r>
      <w:r w:rsidR="00540B2C">
        <w:rPr>
          <w:rFonts w:ascii="Cambria" w:hAnsi="Cambria" w:cs="Times New Roman"/>
        </w:rPr>
        <w:t>direct</w:t>
      </w:r>
      <w:r w:rsidRPr="001A606D">
        <w:rPr>
          <w:rFonts w:ascii="Cambria" w:hAnsi="Cambria" w:cs="Times New Roman"/>
        </w:rPr>
        <w:t xml:space="preserve"> as necessary, call emergency services if necessary. </w:t>
      </w:r>
    </w:p>
    <w:p w14:paraId="5657464A" w14:textId="77777777" w:rsidR="00730A08" w:rsidRPr="001A606D" w:rsidRDefault="00730A08" w:rsidP="001A606D">
      <w:pPr>
        <w:spacing w:before="100" w:beforeAutospacing="1" w:after="100" w:afterAutospacing="1"/>
        <w:rPr>
          <w:rFonts w:ascii="Cambria" w:hAnsi="Cambria" w:cs="Times New Roman"/>
        </w:rPr>
      </w:pPr>
      <w:r>
        <w:rPr>
          <w:rFonts w:ascii="Cambria" w:hAnsi="Cambria" w:cs="Times New Roman"/>
          <w:noProof/>
        </w:rPr>
        <mc:AlternateContent>
          <mc:Choice Requires="wps">
            <w:drawing>
              <wp:anchor distT="0" distB="0" distL="114300" distR="114300" simplePos="0" relativeHeight="251659264" behindDoc="0" locked="0" layoutInCell="1" allowOverlap="1" wp14:anchorId="4D159F46" wp14:editId="518C3145">
                <wp:simplePos x="0" y="0"/>
                <wp:positionH relativeFrom="column">
                  <wp:posOffset>4585970</wp:posOffset>
                </wp:positionH>
                <wp:positionV relativeFrom="paragraph">
                  <wp:posOffset>398780</wp:posOffset>
                </wp:positionV>
                <wp:extent cx="14859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485900" cy="125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4B130A" w14:textId="77777777" w:rsidR="00730A08" w:rsidRDefault="00730A08">
                            <w:pPr>
                              <w:rPr>
                                <w:lang w:val="en-GB"/>
                              </w:rPr>
                            </w:pPr>
                            <w:r>
                              <w:rPr>
                                <w:lang w:val="en-GB"/>
                              </w:rPr>
                              <w:t>Increasing Consequence</w:t>
                            </w:r>
                          </w:p>
                          <w:p w14:paraId="7D261A7B" w14:textId="77777777" w:rsidR="00730A08" w:rsidRDefault="00730A08">
                            <w:pPr>
                              <w:rPr>
                                <w:lang w:val="en-GB"/>
                              </w:rPr>
                            </w:pPr>
                            <w:r>
                              <w:rPr>
                                <w:lang w:val="en-GB"/>
                              </w:rPr>
                              <w:t>^</w:t>
                            </w:r>
                          </w:p>
                          <w:p w14:paraId="39D2D533" w14:textId="77777777" w:rsidR="00730A08" w:rsidRDefault="00730A08">
                            <w:pPr>
                              <w:rPr>
                                <w:lang w:val="en-GB"/>
                              </w:rPr>
                            </w:pPr>
                            <w:r>
                              <w:rPr>
                                <w:lang w:val="en-GB"/>
                              </w:rPr>
                              <w:t>|</w:t>
                            </w:r>
                          </w:p>
                          <w:p w14:paraId="6849CA62" w14:textId="77777777" w:rsidR="00730A08" w:rsidRDefault="00730A08">
                            <w:pPr>
                              <w:rPr>
                                <w:lang w:val="en-GB"/>
                              </w:rPr>
                            </w:pPr>
                            <w:r>
                              <w:rPr>
                                <w:lang w:val="en-GB"/>
                              </w:rPr>
                              <w:t>|</w:t>
                            </w:r>
                          </w:p>
                          <w:p w14:paraId="71E60F07" w14:textId="77777777" w:rsidR="00730A08" w:rsidRPr="00730A08" w:rsidRDefault="00730A08">
                            <w:pPr>
                              <w:rPr>
                                <w:lang w:val="en-GB"/>
                              </w:rPr>
                            </w:pPr>
                            <w:r>
                              <w:rPr>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159F46" id="Text Box 1" o:spid="_x0000_s1057" type="#_x0000_t202" style="position:absolute;margin-left:361.1pt;margin-top:31.4pt;width:117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" filled="f" stroked="f">
                <v:textbox>
                  <w:txbxContent>
                    <w:p w14:paraId="0A4B130A" w14:textId="77777777" w:rsidR="00730A08" w:rsidRDefault="00730A08">
                      <w:pPr>
                        <w:rPr>
                          <w:lang w:val="en-GB"/>
                        </w:rPr>
                      </w:pPr>
                      <w:r>
                        <w:rPr>
                          <w:lang w:val="en-GB"/>
                        </w:rPr>
                        <w:t>Increasing Consequence</w:t>
                      </w:r>
                    </w:p>
                    <w:p w14:paraId="7D261A7B" w14:textId="77777777" w:rsidR="00730A08" w:rsidRDefault="00730A08">
                      <w:pPr>
                        <w:rPr>
                          <w:lang w:val="en-GB"/>
                        </w:rPr>
                      </w:pPr>
                      <w:r>
                        <w:rPr>
                          <w:lang w:val="en-GB"/>
                        </w:rPr>
                        <w:t>^</w:t>
                      </w:r>
                    </w:p>
                    <w:p w14:paraId="39D2D533" w14:textId="77777777" w:rsidR="00730A08" w:rsidRDefault="00730A08">
                      <w:pPr>
                        <w:rPr>
                          <w:lang w:val="en-GB"/>
                        </w:rPr>
                      </w:pPr>
                      <w:r>
                        <w:rPr>
                          <w:lang w:val="en-GB"/>
                        </w:rPr>
                        <w:t>|</w:t>
                      </w:r>
                    </w:p>
                    <w:p w14:paraId="6849CA62" w14:textId="77777777" w:rsidR="00730A08" w:rsidRDefault="00730A08">
                      <w:pPr>
                        <w:rPr>
                          <w:lang w:val="en-GB"/>
                        </w:rPr>
                      </w:pPr>
                      <w:r>
                        <w:rPr>
                          <w:lang w:val="en-GB"/>
                        </w:rPr>
                        <w:t>|</w:t>
                      </w:r>
                    </w:p>
                    <w:p w14:paraId="71E60F07" w14:textId="77777777" w:rsidR="00730A08" w:rsidRPr="00730A08" w:rsidRDefault="00730A08">
                      <w:pPr>
                        <w:rPr>
                          <w:lang w:val="en-GB"/>
                        </w:rPr>
                      </w:pPr>
                      <w:r>
                        <w:rPr>
                          <w:lang w:val="en-GB"/>
                        </w:rPr>
                        <w:t>|</w:t>
                      </w:r>
                    </w:p>
                  </w:txbxContent>
                </v:textbox>
                <w10:wrap type="square"/>
              </v:shape>
            </w:pict>
          </mc:Fallback>
        </mc:AlternateContent>
      </w:r>
      <w:r w:rsidR="001A606D" w:rsidRPr="001A606D">
        <w:rPr>
          <w:rFonts w:ascii="Cambria" w:hAnsi="Cambria" w:cs="Times New Roman"/>
        </w:rPr>
        <w:t>Should be noted visitors may include all members of public, including c</w:t>
      </w:r>
      <w:r w:rsidR="003B2EBA">
        <w:rPr>
          <w:rFonts w:ascii="Cambria" w:hAnsi="Cambria" w:cs="Times New Roman"/>
        </w:rPr>
        <w:t>ontractors, emergency services and staff at the location of the event.</w:t>
      </w:r>
    </w:p>
    <w:tbl>
      <w:tblPr>
        <w:tblW w:w="6823" w:type="dxa"/>
        <w:tblCellMar>
          <w:top w:w="15" w:type="dxa"/>
          <w:left w:w="15" w:type="dxa"/>
          <w:bottom w:w="15" w:type="dxa"/>
          <w:right w:w="15" w:type="dxa"/>
        </w:tblCellMar>
        <w:tblLook w:val="04A0" w:firstRow="1" w:lastRow="0" w:firstColumn="1" w:lastColumn="0" w:noHBand="0" w:noVBand="1"/>
      </w:tblPr>
      <w:tblGrid>
        <w:gridCol w:w="969"/>
        <w:gridCol w:w="746"/>
        <w:gridCol w:w="1277"/>
        <w:gridCol w:w="1277"/>
        <w:gridCol w:w="1277"/>
        <w:gridCol w:w="1277"/>
      </w:tblGrid>
      <w:tr w:rsidR="00730A08" w:rsidRPr="001A606D" w14:paraId="66BF5785" w14:textId="77777777" w:rsidTr="00730A08">
        <w:trPr>
          <w:trHeight w:val="224"/>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D3075A6"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b/>
                <w:bCs/>
              </w:rPr>
              <w:t xml:space="preserve">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71E494D"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007F00"/>
              </w:rPr>
              <w:t xml:space="preserve">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FEF13AB"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FFFF00"/>
              </w:rPr>
              <w:t xml:space="preserve">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D27B55"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FF0000"/>
              </w:rPr>
              <w:t xml:space="preserve">15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D26184"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FF0000"/>
              </w:rPr>
              <w:t xml:space="preserve">20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F3E5AF"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FF0000"/>
              </w:rPr>
              <w:t xml:space="preserve">25 </w:t>
            </w:r>
          </w:p>
        </w:tc>
      </w:tr>
      <w:tr w:rsidR="00730A08" w:rsidRPr="001A606D" w14:paraId="415ABF7E" w14:textId="77777777" w:rsidTr="00730A08">
        <w:trPr>
          <w:trHeight w:val="224"/>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58D6733"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b/>
                <w:bCs/>
              </w:rPr>
              <w:t xml:space="preserve">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BD0039"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007F00"/>
              </w:rPr>
              <w:t xml:space="preserve">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BE4560"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FFFF00"/>
              </w:rPr>
              <w:t xml:space="preserve">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3785655"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FFFF00"/>
              </w:rPr>
              <w:t xml:space="preserve">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94C847"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FF6600"/>
              </w:rPr>
              <w:t xml:space="preserve">16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D43DFC"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FF0000"/>
              </w:rPr>
              <w:t xml:space="preserve">20 </w:t>
            </w:r>
          </w:p>
        </w:tc>
      </w:tr>
      <w:tr w:rsidR="00730A08" w:rsidRPr="001A606D" w14:paraId="4EA0C2D8" w14:textId="77777777" w:rsidTr="00730A08">
        <w:trPr>
          <w:trHeight w:val="224"/>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1712189" w14:textId="77777777" w:rsidR="001A606D" w:rsidRPr="001A606D" w:rsidRDefault="00730A08" w:rsidP="001A606D">
            <w:pPr>
              <w:spacing w:before="100" w:beforeAutospacing="1" w:after="100" w:afterAutospacing="1"/>
              <w:rPr>
                <w:rFonts w:ascii="Times New Roman" w:hAnsi="Times New Roman" w:cs="Times New Roman"/>
              </w:rPr>
            </w:pPr>
            <w:r>
              <w:rPr>
                <w:rFonts w:ascii="Cambria" w:hAnsi="Cambria" w:cs="Times New Roman"/>
                <w:b/>
                <w:bCs/>
              </w:rPr>
              <w:t xml:space="preserve"> </w:t>
            </w:r>
            <w:r w:rsidR="001A606D" w:rsidRPr="001A606D">
              <w:rPr>
                <w:rFonts w:ascii="Cambria" w:hAnsi="Cambria" w:cs="Times New Roman"/>
                <w:b/>
                <w:bCs/>
              </w:rPr>
              <w:t xml:space="preserve">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2059A9"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007F00"/>
              </w:rPr>
              <w:t xml:space="preserve">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1CA0E2"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007F00"/>
              </w:rPr>
              <w:t xml:space="preserve">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54B493"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FFFF00"/>
              </w:rPr>
              <w:t xml:space="preserve">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A04743"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FFFF00"/>
              </w:rPr>
              <w:t xml:space="preserve">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DAD818"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FF6600"/>
              </w:rPr>
              <w:t xml:space="preserve">15 </w:t>
            </w:r>
          </w:p>
        </w:tc>
      </w:tr>
      <w:tr w:rsidR="00730A08" w:rsidRPr="001A606D" w14:paraId="3D918AE4" w14:textId="77777777" w:rsidTr="00730A08">
        <w:trPr>
          <w:trHeight w:val="224"/>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85FC62B"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b/>
                <w:bCs/>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421019"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007F00"/>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707CED"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007F00"/>
              </w:rPr>
              <w:t xml:space="preserve">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7574E0"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rPr>
              <w:t xml:space="preserve">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119AFB"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FFFF00"/>
              </w:rPr>
              <w:t xml:space="preserve">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734E5A"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FFFF00"/>
              </w:rPr>
              <w:t xml:space="preserve">10 </w:t>
            </w:r>
          </w:p>
        </w:tc>
      </w:tr>
      <w:tr w:rsidR="00730A08" w:rsidRPr="001A606D" w14:paraId="6A23512B" w14:textId="77777777" w:rsidTr="00730A08">
        <w:trPr>
          <w:trHeight w:val="224"/>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38A2F83"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b/>
                <w:bCs/>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4D7089"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007F00"/>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E2F73C"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007F00"/>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338CDF"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rPr>
              <w:t xml:space="preserve">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AFF2D8"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rPr>
              <w:t xml:space="preserve">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042C45"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rPr>
              <w:t xml:space="preserve">5 </w:t>
            </w:r>
          </w:p>
        </w:tc>
      </w:tr>
      <w:tr w:rsidR="00730A08" w:rsidRPr="001A606D" w14:paraId="6A66235F" w14:textId="77777777" w:rsidTr="00730A08">
        <w:trPr>
          <w:trHeight w:val="224"/>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7EDD36F"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b/>
                <w:bCs/>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D529FC"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b/>
                <w:bCs/>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B86829"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b/>
                <w:bCs/>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80CEE7"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b/>
                <w:bCs/>
              </w:rPr>
              <w:t xml:space="preserve">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8E3DDF"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b/>
                <w:bCs/>
              </w:rPr>
              <w:t xml:space="preserve">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E87891"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b/>
                <w:bCs/>
              </w:rPr>
              <w:t xml:space="preserve">5 </w:t>
            </w:r>
          </w:p>
        </w:tc>
      </w:tr>
    </w:tbl>
    <w:p w14:paraId="6B67E567"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rPr>
        <w:t xml:space="preserve">INCREASING LIKELIHOOD </w:t>
      </w:r>
    </w:p>
    <w:p w14:paraId="0BD87DDB"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rPr>
        <w:t>-------------------------------------------------</w:t>
      </w:r>
      <w:r w:rsidRPr="001A606D">
        <w:rPr>
          <w:rFonts w:ascii="Wingdings" w:hAnsi="Wingdings" w:cs="Times New Roman"/>
        </w:rPr>
        <w:t></w:t>
      </w:r>
      <w:r w:rsidRPr="001A606D">
        <w:rPr>
          <w:rFonts w:ascii="Wingdings" w:hAnsi="Wingdings" w:cs="Times New Roman"/>
        </w:rPr>
        <w:sym w:font="Wingdings" w:char="F0E0"/>
      </w:r>
      <w:r w:rsidRPr="001A606D">
        <w:rPr>
          <w:rFonts w:ascii="Wingdings" w:hAnsi="Wingdings" w:cs="Times New Roman"/>
        </w:rPr>
        <w:t></w:t>
      </w:r>
    </w:p>
    <w:p w14:paraId="0B610185" w14:textId="77777777" w:rsidR="001A606D" w:rsidRPr="001A606D" w:rsidRDefault="001A606D" w:rsidP="001A606D">
      <w:pPr>
        <w:spacing w:before="100" w:beforeAutospacing="1" w:after="100" w:afterAutospacing="1"/>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747"/>
        <w:gridCol w:w="10765"/>
      </w:tblGrid>
      <w:tr w:rsidR="001A606D" w:rsidRPr="001A606D" w14:paraId="3FF55E7F" w14:textId="77777777" w:rsidTr="001A606D">
        <w:tc>
          <w:tcPr>
            <w:tcW w:w="0" w:type="auto"/>
            <w:tcBorders>
              <w:top w:val="single" w:sz="4" w:space="0" w:color="000000"/>
              <w:left w:val="single" w:sz="4" w:space="0" w:color="000000"/>
              <w:bottom w:val="single" w:sz="4" w:space="0" w:color="000000"/>
              <w:right w:val="single" w:sz="4" w:space="0" w:color="000000"/>
            </w:tcBorders>
            <w:vAlign w:val="center"/>
            <w:hideMark/>
          </w:tcPr>
          <w:p w14:paraId="2383FF52"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FF0000"/>
              </w:rPr>
              <w:t xml:space="preserve">20 - 25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E6A284"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rPr>
              <w:t xml:space="preserve">STOP - ACTIVITY AND IMMEDIATE ACTION </w:t>
            </w:r>
          </w:p>
        </w:tc>
      </w:tr>
      <w:tr w:rsidR="001A606D" w:rsidRPr="001A606D" w14:paraId="6171BF48" w14:textId="77777777" w:rsidTr="001A606D">
        <w:tc>
          <w:tcPr>
            <w:tcW w:w="0" w:type="auto"/>
            <w:tcBorders>
              <w:top w:val="single" w:sz="4" w:space="0" w:color="000000"/>
              <w:left w:val="single" w:sz="4" w:space="0" w:color="000000"/>
              <w:bottom w:val="single" w:sz="4" w:space="0" w:color="000000"/>
              <w:right w:val="single" w:sz="4" w:space="0" w:color="000000"/>
            </w:tcBorders>
            <w:vAlign w:val="center"/>
            <w:hideMark/>
          </w:tcPr>
          <w:p w14:paraId="4336FEFC"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FF6600"/>
              </w:rPr>
              <w:t xml:space="preserve">15-16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FE0E303"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rPr>
              <w:t xml:space="preserve">URGENT ACTION – take immediate action stop activity if necessary, maintain existing controls rigorously </w:t>
            </w:r>
          </w:p>
        </w:tc>
      </w:tr>
      <w:tr w:rsidR="001A606D" w:rsidRPr="001A606D" w14:paraId="772692AD" w14:textId="77777777" w:rsidTr="001A606D">
        <w:tc>
          <w:tcPr>
            <w:tcW w:w="0" w:type="auto"/>
            <w:tcBorders>
              <w:top w:val="single" w:sz="4" w:space="0" w:color="000000"/>
              <w:left w:val="single" w:sz="4" w:space="0" w:color="000000"/>
              <w:bottom w:val="single" w:sz="4" w:space="0" w:color="000000"/>
              <w:right w:val="single" w:sz="4" w:space="0" w:color="000000"/>
            </w:tcBorders>
            <w:vAlign w:val="center"/>
            <w:hideMark/>
          </w:tcPr>
          <w:p w14:paraId="63C41B26"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FFFF00"/>
              </w:rPr>
              <w:t xml:space="preserve">8-12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527384"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rPr>
              <w:t xml:space="preserve">ACTION – improve within expected time scale </w:t>
            </w:r>
          </w:p>
        </w:tc>
      </w:tr>
      <w:tr w:rsidR="001A606D" w:rsidRPr="001A606D" w14:paraId="1F4FB491" w14:textId="77777777" w:rsidTr="001A606D">
        <w:tc>
          <w:tcPr>
            <w:tcW w:w="0" w:type="auto"/>
            <w:tcBorders>
              <w:top w:val="single" w:sz="4" w:space="0" w:color="000000"/>
              <w:left w:val="single" w:sz="4" w:space="0" w:color="000000"/>
              <w:bottom w:val="single" w:sz="4" w:space="0" w:color="000000"/>
              <w:right w:val="single" w:sz="4" w:space="0" w:color="000000"/>
            </w:tcBorders>
            <w:vAlign w:val="center"/>
            <w:hideMark/>
          </w:tcPr>
          <w:p w14:paraId="1DD5DD47"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007F00"/>
              </w:rPr>
              <w:t xml:space="preserve">3-6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96ABF5"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rPr>
              <w:t xml:space="preserve">MONITOR – look to improve at next review or if there is significant change </w:t>
            </w:r>
          </w:p>
        </w:tc>
      </w:tr>
      <w:tr w:rsidR="001A606D" w:rsidRPr="001A606D" w14:paraId="12EC2799" w14:textId="77777777" w:rsidTr="001A606D">
        <w:tc>
          <w:tcPr>
            <w:tcW w:w="0" w:type="auto"/>
            <w:tcBorders>
              <w:top w:val="single" w:sz="4" w:space="0" w:color="000000"/>
              <w:left w:val="single" w:sz="4" w:space="0" w:color="000000"/>
              <w:bottom w:val="single" w:sz="4" w:space="0" w:color="000000"/>
              <w:right w:val="single" w:sz="4" w:space="0" w:color="000000"/>
            </w:tcBorders>
            <w:vAlign w:val="center"/>
            <w:hideMark/>
          </w:tcPr>
          <w:p w14:paraId="4FCEDAFE"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color w:val="007F00"/>
              </w:rPr>
              <w:t xml:space="preserve">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B42494" w14:textId="77777777" w:rsidR="001A606D" w:rsidRPr="001A606D" w:rsidRDefault="001A606D" w:rsidP="001A606D">
            <w:pPr>
              <w:spacing w:before="100" w:beforeAutospacing="1" w:after="100" w:afterAutospacing="1"/>
              <w:rPr>
                <w:rFonts w:ascii="Times New Roman" w:hAnsi="Times New Roman" w:cs="Times New Roman"/>
              </w:rPr>
            </w:pPr>
            <w:r w:rsidRPr="001A606D">
              <w:rPr>
                <w:rFonts w:ascii="Cambria" w:hAnsi="Cambria" w:cs="Times New Roman"/>
              </w:rPr>
              <w:t xml:space="preserve">NO ACTION – no further action but ensure controls are maintained and reviewed </w:t>
            </w:r>
          </w:p>
        </w:tc>
      </w:tr>
    </w:tbl>
    <w:p w14:paraId="08B7C64B" w14:textId="77777777" w:rsidR="00143F27" w:rsidRDefault="00143F27" w:rsidP="001A606D">
      <w:pPr>
        <w:spacing w:before="100" w:beforeAutospacing="1" w:after="100" w:afterAutospacing="1"/>
        <w:rPr>
          <w:rFonts w:ascii="Cambria" w:hAnsi="Cambria" w:cs="Times New Roman"/>
          <w:sz w:val="28"/>
          <w:szCs w:val="28"/>
        </w:rPr>
      </w:pPr>
    </w:p>
    <w:p w14:paraId="0D3ED715" w14:textId="77777777" w:rsidR="00143F27" w:rsidRDefault="00143F27" w:rsidP="001A606D">
      <w:pPr>
        <w:spacing w:before="100" w:beforeAutospacing="1" w:after="100" w:afterAutospacing="1"/>
        <w:rPr>
          <w:rFonts w:ascii="Cambria" w:hAnsi="Cambria" w:cs="Times New Roman"/>
          <w:sz w:val="28"/>
          <w:szCs w:val="28"/>
        </w:rPr>
      </w:pPr>
    </w:p>
    <w:p w14:paraId="3ECDFE12" w14:textId="77777777" w:rsidR="00143F27" w:rsidRDefault="00143F27" w:rsidP="001A606D">
      <w:pPr>
        <w:spacing w:before="100" w:beforeAutospacing="1" w:after="100" w:afterAutospacing="1"/>
        <w:rPr>
          <w:rFonts w:ascii="Cambria" w:hAnsi="Cambria" w:cs="Times New Roman"/>
          <w:sz w:val="28"/>
          <w:szCs w:val="28"/>
        </w:rPr>
      </w:pPr>
    </w:p>
    <w:p w14:paraId="7F98D047" w14:textId="77777777" w:rsidR="00143F27" w:rsidRDefault="00143F27" w:rsidP="001A606D">
      <w:pPr>
        <w:spacing w:before="100" w:beforeAutospacing="1" w:after="100" w:afterAutospacing="1"/>
        <w:rPr>
          <w:rFonts w:ascii="Cambria" w:hAnsi="Cambria" w:cs="Times New Roman"/>
          <w:sz w:val="28"/>
          <w:szCs w:val="28"/>
        </w:rPr>
      </w:pPr>
    </w:p>
    <w:p w14:paraId="247B2889" w14:textId="77777777" w:rsidR="00143F27" w:rsidRDefault="00143F27" w:rsidP="001A606D">
      <w:pPr>
        <w:spacing w:before="100" w:beforeAutospacing="1" w:after="100" w:afterAutospacing="1"/>
        <w:rPr>
          <w:rFonts w:ascii="Cambria" w:hAnsi="Cambria" w:cs="Times New Roman"/>
          <w:sz w:val="28"/>
          <w:szCs w:val="28"/>
        </w:rPr>
      </w:pPr>
    </w:p>
    <w:p w14:paraId="23CEC33F" w14:textId="77777777" w:rsidR="00143F27" w:rsidRDefault="00143F27" w:rsidP="001A606D">
      <w:pPr>
        <w:spacing w:before="100" w:beforeAutospacing="1" w:after="100" w:afterAutospacing="1"/>
        <w:rPr>
          <w:rFonts w:ascii="Cambria" w:hAnsi="Cambria" w:cs="Times New Roman"/>
          <w:sz w:val="28"/>
          <w:szCs w:val="28"/>
        </w:rPr>
      </w:pPr>
    </w:p>
    <w:p w14:paraId="4E25198F" w14:textId="5109DAFB" w:rsidR="001A606D" w:rsidRPr="001A606D" w:rsidRDefault="00670241" w:rsidP="001A606D">
      <w:pPr>
        <w:spacing w:before="100" w:beforeAutospacing="1" w:after="100" w:afterAutospacing="1"/>
        <w:rPr>
          <w:rFonts w:ascii="Times New Roman" w:hAnsi="Times New Roman" w:cs="Times New Roman"/>
        </w:rPr>
      </w:pPr>
      <w:r>
        <w:rPr>
          <w:rFonts w:ascii="Cambria" w:hAnsi="Cambria" w:cs="Times New Roman"/>
          <w:sz w:val="28"/>
          <w:szCs w:val="28"/>
        </w:rPr>
        <w:t>We will</w:t>
      </w:r>
      <w:r w:rsidR="001A606D" w:rsidRPr="001A606D">
        <w:rPr>
          <w:rFonts w:ascii="Cambria" w:hAnsi="Cambria" w:cs="Times New Roman"/>
          <w:sz w:val="28"/>
          <w:szCs w:val="28"/>
        </w:rPr>
        <w:t xml:space="preserve">: </w:t>
      </w:r>
    </w:p>
    <w:p w14:paraId="00525C58" w14:textId="77777777" w:rsidR="00143F27" w:rsidRPr="007B4663" w:rsidRDefault="00143F27" w:rsidP="00143F27">
      <w:pPr>
        <w:pStyle w:val="ListParagraph"/>
        <w:numPr>
          <w:ilvl w:val="0"/>
          <w:numId w:val="6"/>
        </w:numPr>
        <w:spacing w:before="100" w:beforeAutospacing="1" w:after="100" w:afterAutospacing="1"/>
        <w:rPr>
          <w:rFonts w:ascii="Cambria" w:hAnsi="Cambria" w:cs="Times New Roman"/>
          <w:sz w:val="28"/>
          <w:szCs w:val="28"/>
        </w:rPr>
      </w:pPr>
      <w:r w:rsidRPr="007B4663">
        <w:rPr>
          <w:rFonts w:ascii="Cambria" w:hAnsi="Cambria" w:cs="Times New Roman"/>
          <w:sz w:val="28"/>
          <w:szCs w:val="28"/>
        </w:rPr>
        <w:t>Carefully transport animals and equipment to the location of the event in safety, taking breaks where necessary.</w:t>
      </w:r>
    </w:p>
    <w:p w14:paraId="72AD43D4" w14:textId="77777777" w:rsidR="00143F27" w:rsidRPr="007B4663" w:rsidRDefault="00143F27" w:rsidP="00143F27">
      <w:pPr>
        <w:pStyle w:val="ListParagraph"/>
        <w:numPr>
          <w:ilvl w:val="0"/>
          <w:numId w:val="6"/>
        </w:numPr>
        <w:spacing w:before="100" w:beforeAutospacing="1" w:after="100" w:afterAutospacing="1"/>
        <w:rPr>
          <w:rFonts w:ascii="Cambria" w:hAnsi="Cambria" w:cs="Times New Roman"/>
          <w:sz w:val="28"/>
          <w:szCs w:val="28"/>
        </w:rPr>
      </w:pPr>
      <w:r w:rsidRPr="007B4663">
        <w:rPr>
          <w:rFonts w:ascii="Cambria" w:hAnsi="Cambria" w:cs="Times New Roman"/>
          <w:sz w:val="28"/>
          <w:szCs w:val="28"/>
        </w:rPr>
        <w:t>Be punctual to events, arriving on time to setup equipment safely and securely away from the general public.</w:t>
      </w:r>
    </w:p>
    <w:p w14:paraId="7C100E21" w14:textId="77777777" w:rsidR="00143F27" w:rsidRPr="007B4663" w:rsidRDefault="00143F27" w:rsidP="00143F27">
      <w:pPr>
        <w:pStyle w:val="ListParagraph"/>
        <w:numPr>
          <w:ilvl w:val="0"/>
          <w:numId w:val="6"/>
        </w:numPr>
        <w:spacing w:before="100" w:beforeAutospacing="1" w:after="100" w:afterAutospacing="1"/>
        <w:rPr>
          <w:rFonts w:ascii="Cambria" w:hAnsi="Cambria" w:cs="Times New Roman"/>
          <w:sz w:val="28"/>
          <w:szCs w:val="28"/>
        </w:rPr>
      </w:pPr>
      <w:r w:rsidRPr="007B4663">
        <w:rPr>
          <w:rFonts w:ascii="Cambria" w:hAnsi="Cambria" w:cs="Times New Roman"/>
          <w:sz w:val="28"/>
          <w:szCs w:val="28"/>
        </w:rPr>
        <w:t>Co-ordinate arrival times and requirements with the event organizer.</w:t>
      </w:r>
    </w:p>
    <w:p w14:paraId="0EFB08CB" w14:textId="77777777" w:rsidR="00143F27" w:rsidRPr="007B4663" w:rsidRDefault="00143F27" w:rsidP="00143F27">
      <w:pPr>
        <w:pStyle w:val="ListParagraph"/>
        <w:numPr>
          <w:ilvl w:val="0"/>
          <w:numId w:val="6"/>
        </w:numPr>
        <w:spacing w:before="100" w:beforeAutospacing="1" w:after="100" w:afterAutospacing="1"/>
        <w:rPr>
          <w:rFonts w:ascii="Cambria" w:hAnsi="Cambria" w:cs="Times New Roman"/>
          <w:sz w:val="28"/>
          <w:szCs w:val="28"/>
        </w:rPr>
      </w:pPr>
      <w:r w:rsidRPr="007B4663">
        <w:rPr>
          <w:rFonts w:ascii="Cambria" w:hAnsi="Cambria" w:cs="Times New Roman"/>
          <w:sz w:val="28"/>
          <w:szCs w:val="28"/>
        </w:rPr>
        <w:t>Check the area is suitable for the relevant animals before unloading.</w:t>
      </w:r>
    </w:p>
    <w:p w14:paraId="4F8D1083" w14:textId="77777777" w:rsidR="00143F27" w:rsidRPr="007B4663" w:rsidRDefault="00143F27" w:rsidP="00143F27">
      <w:pPr>
        <w:pStyle w:val="ListParagraph"/>
        <w:numPr>
          <w:ilvl w:val="0"/>
          <w:numId w:val="6"/>
        </w:numPr>
        <w:spacing w:before="100" w:beforeAutospacing="1" w:after="100" w:afterAutospacing="1"/>
        <w:rPr>
          <w:rFonts w:ascii="Cambria" w:hAnsi="Cambria" w:cs="Times New Roman"/>
          <w:sz w:val="28"/>
          <w:szCs w:val="28"/>
        </w:rPr>
      </w:pPr>
      <w:r w:rsidRPr="007B4663">
        <w:rPr>
          <w:rFonts w:ascii="Cambria" w:hAnsi="Cambria" w:cs="Times New Roman"/>
          <w:sz w:val="28"/>
          <w:szCs w:val="28"/>
        </w:rPr>
        <w:t>Unload and setup enclosures and equipment.</w:t>
      </w:r>
    </w:p>
    <w:p w14:paraId="71BF5757" w14:textId="0222B6AA" w:rsidR="00143F27" w:rsidRPr="007B4663" w:rsidRDefault="00143F27" w:rsidP="00143F27">
      <w:pPr>
        <w:pStyle w:val="ListParagraph"/>
        <w:numPr>
          <w:ilvl w:val="0"/>
          <w:numId w:val="6"/>
        </w:numPr>
        <w:spacing w:before="100" w:beforeAutospacing="1" w:after="100" w:afterAutospacing="1"/>
        <w:rPr>
          <w:rFonts w:ascii="Cambria" w:hAnsi="Cambria" w:cs="Times New Roman"/>
          <w:sz w:val="28"/>
          <w:szCs w:val="28"/>
        </w:rPr>
      </w:pPr>
      <w:r w:rsidRPr="007B4663">
        <w:rPr>
          <w:rFonts w:ascii="Cambria" w:hAnsi="Cambria" w:cs="Times New Roman"/>
          <w:sz w:val="28"/>
          <w:szCs w:val="28"/>
        </w:rPr>
        <w:t>Check the security of the enclosures and health and safety requirements e.g. hand</w:t>
      </w:r>
      <w:r w:rsidR="00670241">
        <w:rPr>
          <w:rFonts w:ascii="Cambria" w:hAnsi="Cambria" w:cs="Times New Roman"/>
          <w:sz w:val="28"/>
          <w:szCs w:val="28"/>
        </w:rPr>
        <w:t xml:space="preserve"> </w:t>
      </w:r>
      <w:r w:rsidRPr="007B4663">
        <w:rPr>
          <w:rFonts w:ascii="Cambria" w:hAnsi="Cambria" w:cs="Times New Roman"/>
          <w:sz w:val="28"/>
          <w:szCs w:val="28"/>
        </w:rPr>
        <w:t>wash, signs</w:t>
      </w:r>
    </w:p>
    <w:p w14:paraId="54869812" w14:textId="77777777" w:rsidR="00143F27" w:rsidRPr="007B4663" w:rsidRDefault="00143F27" w:rsidP="00143F27">
      <w:pPr>
        <w:pStyle w:val="ListParagraph"/>
        <w:numPr>
          <w:ilvl w:val="0"/>
          <w:numId w:val="6"/>
        </w:numPr>
        <w:spacing w:before="100" w:beforeAutospacing="1" w:after="100" w:afterAutospacing="1"/>
        <w:rPr>
          <w:rFonts w:ascii="Cambria" w:hAnsi="Cambria" w:cs="Times New Roman"/>
          <w:sz w:val="28"/>
          <w:szCs w:val="28"/>
        </w:rPr>
      </w:pPr>
      <w:r w:rsidRPr="007B4663">
        <w:rPr>
          <w:rFonts w:ascii="Cambria" w:hAnsi="Cambria" w:cs="Times New Roman"/>
          <w:sz w:val="28"/>
          <w:szCs w:val="28"/>
        </w:rPr>
        <w:t>Ensure animals are secured before leaving the vehicles.</w:t>
      </w:r>
    </w:p>
    <w:p w14:paraId="4A84C0EE" w14:textId="77777777" w:rsidR="00143F27" w:rsidRPr="007B4663" w:rsidRDefault="00143F27" w:rsidP="00143F27">
      <w:pPr>
        <w:pStyle w:val="ListParagraph"/>
        <w:numPr>
          <w:ilvl w:val="0"/>
          <w:numId w:val="6"/>
        </w:numPr>
        <w:spacing w:before="100" w:beforeAutospacing="1" w:after="100" w:afterAutospacing="1"/>
        <w:rPr>
          <w:rFonts w:ascii="Cambria" w:hAnsi="Cambria" w:cs="Times New Roman"/>
          <w:sz w:val="28"/>
          <w:szCs w:val="28"/>
        </w:rPr>
      </w:pPr>
      <w:r w:rsidRPr="007B4663">
        <w:rPr>
          <w:rFonts w:ascii="Cambria" w:hAnsi="Cambria" w:cs="Times New Roman"/>
          <w:sz w:val="28"/>
          <w:szCs w:val="28"/>
        </w:rPr>
        <w:t>Move animals into enclosures/pens.</w:t>
      </w:r>
    </w:p>
    <w:p w14:paraId="7DF6DEE6" w14:textId="77777777" w:rsidR="00F122D9" w:rsidRDefault="00143F27" w:rsidP="00F122D9">
      <w:pPr>
        <w:pStyle w:val="ListParagraph"/>
        <w:numPr>
          <w:ilvl w:val="0"/>
          <w:numId w:val="6"/>
        </w:numPr>
        <w:spacing w:before="100" w:beforeAutospacing="1" w:after="100" w:afterAutospacing="1"/>
        <w:rPr>
          <w:rFonts w:ascii="Cambria" w:hAnsi="Cambria" w:cs="Times New Roman"/>
          <w:sz w:val="28"/>
          <w:szCs w:val="28"/>
        </w:rPr>
      </w:pPr>
      <w:r w:rsidRPr="007B4663">
        <w:rPr>
          <w:rFonts w:ascii="Cambria" w:hAnsi="Cambria" w:cs="Times New Roman"/>
          <w:sz w:val="28"/>
          <w:szCs w:val="28"/>
        </w:rPr>
        <w:t>Proceed with the displaying of animals and will remove any animals that show signs of aggression, stress or tiredness.</w:t>
      </w:r>
    </w:p>
    <w:p w14:paraId="75C6530F" w14:textId="02D21EA9" w:rsidR="007B4663" w:rsidRPr="00F122D9" w:rsidRDefault="007B4663" w:rsidP="00F122D9">
      <w:pPr>
        <w:pStyle w:val="ListParagraph"/>
        <w:numPr>
          <w:ilvl w:val="0"/>
          <w:numId w:val="6"/>
        </w:numPr>
        <w:spacing w:before="100" w:beforeAutospacing="1" w:after="100" w:afterAutospacing="1"/>
        <w:rPr>
          <w:rFonts w:ascii="Cambria" w:hAnsi="Cambria" w:cs="Times New Roman"/>
          <w:sz w:val="28"/>
          <w:szCs w:val="28"/>
        </w:rPr>
      </w:pPr>
      <w:r w:rsidRPr="00F122D9">
        <w:rPr>
          <w:rFonts w:ascii="Cambria" w:hAnsi="Cambria" w:cs="Times New Roman"/>
          <w:sz w:val="28"/>
          <w:szCs w:val="28"/>
        </w:rPr>
        <w:t>Clear the area of any excess waste or debris, including animals bedding.</w:t>
      </w:r>
    </w:p>
    <w:p w14:paraId="546D702B" w14:textId="77777777" w:rsidR="001565F1" w:rsidRDefault="00A377E8" w:rsidP="00FC7014"/>
    <w:p w14:paraId="2B6CACF9" w14:textId="77777777" w:rsidR="002C5D00" w:rsidRDefault="002C5D00" w:rsidP="00FC7014"/>
    <w:p w14:paraId="03349A03" w14:textId="77777777" w:rsidR="002C5D00" w:rsidRDefault="002C5D00" w:rsidP="00FC7014"/>
    <w:p w14:paraId="1405187E" w14:textId="77777777" w:rsidR="002C5D00" w:rsidRDefault="002C5D00" w:rsidP="00FC7014"/>
    <w:p w14:paraId="2289647B" w14:textId="77777777" w:rsidR="002C5D00" w:rsidRDefault="002C5D00" w:rsidP="00FC7014"/>
    <w:p w14:paraId="0BE090D6" w14:textId="77777777" w:rsidR="002C5D00" w:rsidRDefault="002C5D00" w:rsidP="00FC7014"/>
    <w:p w14:paraId="41212687" w14:textId="77777777" w:rsidR="002C5D00" w:rsidRDefault="002C5D00" w:rsidP="00FC7014"/>
    <w:p w14:paraId="2FCFD925" w14:textId="77777777" w:rsidR="002C5D00" w:rsidRDefault="002C5D00" w:rsidP="00FC7014"/>
    <w:p w14:paraId="53CA1A96" w14:textId="77777777" w:rsidR="002C5D00" w:rsidRDefault="002C5D00" w:rsidP="00FC7014"/>
    <w:p w14:paraId="0B6AC489" w14:textId="77777777" w:rsidR="002C5D00" w:rsidRDefault="002C5D00" w:rsidP="00FC7014"/>
    <w:p w14:paraId="1A027FA8" w14:textId="77777777" w:rsidR="002C5D00" w:rsidRDefault="002C5D00" w:rsidP="00FC7014"/>
    <w:p w14:paraId="36583C3D" w14:textId="77777777" w:rsidR="002C5D00" w:rsidRPr="008C6495" w:rsidRDefault="002C5D00" w:rsidP="002C5D00">
      <w:pPr>
        <w:jc w:val="center"/>
        <w:rPr>
          <w:b/>
          <w:sz w:val="36"/>
          <w:szCs w:val="36"/>
        </w:rPr>
      </w:pPr>
      <w:r w:rsidRPr="008C6495">
        <w:rPr>
          <w:b/>
          <w:sz w:val="36"/>
          <w:szCs w:val="36"/>
        </w:rPr>
        <w:lastRenderedPageBreak/>
        <w:t>Animal Magic</w:t>
      </w:r>
    </w:p>
    <w:p w14:paraId="720BB7F0" w14:textId="77777777" w:rsidR="002C5D00" w:rsidRPr="00C11B4D" w:rsidRDefault="002C5D00" w:rsidP="002C5D00">
      <w:pPr>
        <w:jc w:val="center"/>
        <w:rPr>
          <w:b/>
          <w:color w:val="00B050"/>
          <w:sz w:val="36"/>
          <w:szCs w:val="36"/>
        </w:rPr>
      </w:pPr>
      <w:r w:rsidRPr="00C11B4D">
        <w:rPr>
          <w:b/>
          <w:color w:val="00B050"/>
          <w:sz w:val="36"/>
          <w:szCs w:val="36"/>
        </w:rPr>
        <w:t>www.animal-magic.co.uk</w:t>
      </w:r>
    </w:p>
    <w:p w14:paraId="469C72D7" w14:textId="77777777" w:rsidR="002C5D00" w:rsidRDefault="002C5D00" w:rsidP="002C5D00">
      <w:pPr>
        <w:jc w:val="center"/>
      </w:pPr>
    </w:p>
    <w:p w14:paraId="7AEE774C" w14:textId="77777777" w:rsidR="002C5D00" w:rsidRPr="00456934" w:rsidRDefault="002C5D00" w:rsidP="002C5D00">
      <w:pPr>
        <w:pStyle w:val="Heading1"/>
        <w:jc w:val="center"/>
        <w:rPr>
          <w:color w:val="000000" w:themeColor="text1"/>
        </w:rPr>
      </w:pPr>
      <w:r w:rsidRPr="00456934">
        <w:rPr>
          <w:color w:val="000000" w:themeColor="text1"/>
        </w:rPr>
        <w:t>Guidelines and Policies</w:t>
      </w:r>
    </w:p>
    <w:p w14:paraId="29638C9B" w14:textId="77777777" w:rsidR="002C5D00" w:rsidRPr="00456934" w:rsidRDefault="002C5D00" w:rsidP="002C5D00">
      <w:pPr>
        <w:pStyle w:val="Heading1"/>
        <w:jc w:val="center"/>
        <w:rPr>
          <w:color w:val="000000" w:themeColor="text1"/>
        </w:rPr>
      </w:pPr>
      <w:r w:rsidRPr="00456934">
        <w:rPr>
          <w:color w:val="000000" w:themeColor="text1"/>
        </w:rPr>
        <w:t>For</w:t>
      </w:r>
    </w:p>
    <w:p w14:paraId="6B15E2A9" w14:textId="77777777" w:rsidR="002C5D00" w:rsidRPr="0003659F" w:rsidRDefault="002C5D00" w:rsidP="002C5D00">
      <w:pPr>
        <w:pStyle w:val="Heading1"/>
        <w:jc w:val="center"/>
        <w:rPr>
          <w:color w:val="000000" w:themeColor="text1"/>
        </w:rPr>
      </w:pPr>
      <w:r w:rsidRPr="00456934">
        <w:rPr>
          <w:color w:val="000000" w:themeColor="text1"/>
        </w:rPr>
        <w:t>Animal Handling Event</w:t>
      </w:r>
    </w:p>
    <w:p w14:paraId="41A54AC1" w14:textId="3723C1F8" w:rsidR="002C5D00" w:rsidRPr="00456934" w:rsidRDefault="001054AC" w:rsidP="002C5D00">
      <w:pPr>
        <w:jc w:val="center"/>
        <w:rPr>
          <w:b/>
          <w:color w:val="000000" w:themeColor="text1"/>
          <w:sz w:val="32"/>
          <w:szCs w:val="32"/>
        </w:rPr>
      </w:pPr>
      <w:r>
        <w:rPr>
          <w:b/>
          <w:color w:val="000000" w:themeColor="text1"/>
          <w:sz w:val="32"/>
          <w:szCs w:val="32"/>
        </w:rPr>
        <w:t>20</w:t>
      </w:r>
      <w:r w:rsidR="00BB17E3">
        <w:rPr>
          <w:b/>
          <w:color w:val="000000" w:themeColor="text1"/>
          <w:sz w:val="32"/>
          <w:szCs w:val="32"/>
        </w:rPr>
        <w:t>2</w:t>
      </w:r>
      <w:r w:rsidR="00030B69">
        <w:rPr>
          <w:b/>
          <w:color w:val="000000" w:themeColor="text1"/>
          <w:sz w:val="32"/>
          <w:szCs w:val="32"/>
        </w:rPr>
        <w:t>1</w:t>
      </w:r>
    </w:p>
    <w:p w14:paraId="7D31B489" w14:textId="77777777" w:rsidR="002C5D00" w:rsidRDefault="002C5D00" w:rsidP="002C5D00"/>
    <w:p w14:paraId="76E7F795" w14:textId="77777777" w:rsidR="002C5D00" w:rsidRDefault="002C5D00" w:rsidP="002C5D00">
      <w:pPr>
        <w:jc w:val="center"/>
      </w:pPr>
      <w:r>
        <w:t>--------------------------------------------------------------------------------------------------------------------------------</w:t>
      </w:r>
    </w:p>
    <w:p w14:paraId="3C120D3C" w14:textId="77777777" w:rsidR="002C5D00" w:rsidRDefault="002C5D00" w:rsidP="002C5D00"/>
    <w:p w14:paraId="1B928540" w14:textId="77777777" w:rsidR="002C5D00" w:rsidRDefault="002C5D00" w:rsidP="002C5D00"/>
    <w:p w14:paraId="5F0EA28B" w14:textId="77777777" w:rsidR="002C5D00" w:rsidRDefault="002C5D00" w:rsidP="002C5D00"/>
    <w:p w14:paraId="4F7E9479" w14:textId="77777777" w:rsidR="002C5D00" w:rsidRPr="00456934" w:rsidRDefault="002C5D00" w:rsidP="002C5D00">
      <w:pPr>
        <w:pStyle w:val="Heading2"/>
        <w:rPr>
          <w:color w:val="000000" w:themeColor="text1"/>
        </w:rPr>
      </w:pPr>
      <w:r w:rsidRPr="00456934">
        <w:rPr>
          <w:color w:val="000000" w:themeColor="text1"/>
        </w:rPr>
        <w:t>What the animal displays involve</w:t>
      </w:r>
      <w:r>
        <w:rPr>
          <w:color w:val="000000" w:themeColor="text1"/>
        </w:rPr>
        <w:t>:</w:t>
      </w:r>
    </w:p>
    <w:p w14:paraId="4612C7F7" w14:textId="77777777" w:rsidR="002C5D00" w:rsidRPr="00456934" w:rsidRDefault="002C5D00" w:rsidP="002C5D00">
      <w:pPr>
        <w:pStyle w:val="Heading2"/>
        <w:rPr>
          <w:color w:val="000000" w:themeColor="text1"/>
        </w:rPr>
      </w:pPr>
      <w:r w:rsidRPr="00456934">
        <w:rPr>
          <w:color w:val="000000" w:themeColor="text1"/>
        </w:rPr>
        <w:t>Health and Safety:</w:t>
      </w:r>
    </w:p>
    <w:p w14:paraId="598E18AF" w14:textId="77777777" w:rsidR="002C5D00" w:rsidRPr="00456934" w:rsidRDefault="002C5D00" w:rsidP="002C5D00">
      <w:pPr>
        <w:pStyle w:val="Heading3"/>
        <w:rPr>
          <w:color w:val="000000" w:themeColor="text1"/>
        </w:rPr>
      </w:pPr>
      <w:r w:rsidRPr="00456934">
        <w:rPr>
          <w:color w:val="000000" w:themeColor="text1"/>
        </w:rPr>
        <w:t>- Animals used in the display</w:t>
      </w:r>
    </w:p>
    <w:p w14:paraId="3B55D621" w14:textId="77777777" w:rsidR="002C5D00" w:rsidRPr="00456934" w:rsidRDefault="002C5D00" w:rsidP="002C5D00">
      <w:pPr>
        <w:pStyle w:val="Heading3"/>
        <w:rPr>
          <w:color w:val="000000" w:themeColor="text1"/>
        </w:rPr>
      </w:pPr>
      <w:r w:rsidRPr="00456934">
        <w:rPr>
          <w:color w:val="000000" w:themeColor="text1"/>
        </w:rPr>
        <w:t>- Set up</w:t>
      </w:r>
    </w:p>
    <w:p w14:paraId="670480AF" w14:textId="77777777" w:rsidR="002C5D00" w:rsidRPr="00456934" w:rsidRDefault="002C5D00" w:rsidP="002C5D00">
      <w:pPr>
        <w:pStyle w:val="Heading3"/>
        <w:rPr>
          <w:color w:val="000000" w:themeColor="text1"/>
        </w:rPr>
      </w:pPr>
      <w:r w:rsidRPr="00456934">
        <w:rPr>
          <w:color w:val="000000" w:themeColor="text1"/>
        </w:rPr>
        <w:t>- Handling the animals</w:t>
      </w:r>
    </w:p>
    <w:p w14:paraId="32C9AB77" w14:textId="77777777" w:rsidR="002C5D00" w:rsidRPr="00456934" w:rsidRDefault="002C5D00" w:rsidP="002C5D00">
      <w:pPr>
        <w:pStyle w:val="Heading3"/>
        <w:rPr>
          <w:color w:val="000000" w:themeColor="text1"/>
        </w:rPr>
      </w:pPr>
      <w:r w:rsidRPr="00456934">
        <w:rPr>
          <w:color w:val="000000" w:themeColor="text1"/>
        </w:rPr>
        <w:t>- Phobias</w:t>
      </w:r>
    </w:p>
    <w:p w14:paraId="2721922C" w14:textId="3F40E71A" w:rsidR="008D31CB" w:rsidRDefault="002C5D00" w:rsidP="00B542A0">
      <w:pPr>
        <w:pStyle w:val="Heading3"/>
        <w:rPr>
          <w:color w:val="000000" w:themeColor="text1"/>
        </w:rPr>
      </w:pPr>
      <w:r w:rsidRPr="00456934">
        <w:rPr>
          <w:color w:val="000000" w:themeColor="text1"/>
        </w:rPr>
        <w:t>- Allergies</w:t>
      </w:r>
    </w:p>
    <w:p w14:paraId="37EE9814" w14:textId="77777777" w:rsidR="00B542A0" w:rsidRPr="00B542A0" w:rsidRDefault="00B542A0" w:rsidP="00B542A0">
      <w:pPr>
        <w:rPr>
          <w:lang w:val="en-GB"/>
        </w:rPr>
      </w:pPr>
    </w:p>
    <w:p w14:paraId="38D1D446" w14:textId="0E326B09" w:rsidR="00B542A0" w:rsidRPr="00B542A0" w:rsidRDefault="00B542A0" w:rsidP="00B542A0">
      <w:pPr>
        <w:rPr>
          <w:lang w:val="en-GB"/>
        </w:rPr>
      </w:pPr>
      <w:r>
        <w:rPr>
          <w:lang w:val="en-GB"/>
        </w:rPr>
        <w:t xml:space="preserve">- Corvid </w:t>
      </w:r>
    </w:p>
    <w:p w14:paraId="5C4F5400" w14:textId="12142FAA" w:rsidR="002C5D00" w:rsidRPr="006A07BD" w:rsidRDefault="002C5D00" w:rsidP="002C5D00">
      <w:pPr>
        <w:pStyle w:val="Heading2"/>
        <w:rPr>
          <w:color w:val="auto"/>
        </w:rPr>
      </w:pPr>
      <w:r w:rsidRPr="006A07BD">
        <w:rPr>
          <w:color w:val="auto"/>
          <w:highlight w:val="yellow"/>
        </w:rPr>
        <w:lastRenderedPageBreak/>
        <w:t>Individual Animal</w:t>
      </w:r>
      <w:r w:rsidR="001054AC">
        <w:rPr>
          <w:color w:val="auto"/>
          <w:highlight w:val="yellow"/>
        </w:rPr>
        <w:t xml:space="preserve"> Risk Assessments (upon request)</w:t>
      </w:r>
    </w:p>
    <w:p w14:paraId="6A567DE8" w14:textId="77777777" w:rsidR="002C5D00" w:rsidRDefault="002C5D00" w:rsidP="002C5D00"/>
    <w:p w14:paraId="13291B6E" w14:textId="77777777" w:rsidR="002C5D00" w:rsidRDefault="002C5D00" w:rsidP="002C5D00"/>
    <w:p w14:paraId="2B0DFEE3" w14:textId="77777777" w:rsidR="002C5D00" w:rsidRDefault="002C5D00" w:rsidP="002C5D00"/>
    <w:p w14:paraId="52F81F95" w14:textId="77777777" w:rsidR="002C5D00" w:rsidRDefault="002C5D00" w:rsidP="002C5D00">
      <w:pPr>
        <w:contextualSpacing/>
        <w:jc w:val="both"/>
        <w:rPr>
          <w:b/>
          <w:sz w:val="32"/>
          <w:szCs w:val="32"/>
          <w:u w:val="single"/>
        </w:rPr>
      </w:pPr>
    </w:p>
    <w:p w14:paraId="13E07E29" w14:textId="77777777" w:rsidR="002C5D00" w:rsidRDefault="002C5D00" w:rsidP="002C5D00">
      <w:pPr>
        <w:contextualSpacing/>
        <w:jc w:val="both"/>
        <w:rPr>
          <w:b/>
          <w:sz w:val="32"/>
          <w:szCs w:val="32"/>
          <w:u w:val="single"/>
        </w:rPr>
      </w:pPr>
    </w:p>
    <w:p w14:paraId="26549502" w14:textId="77777777" w:rsidR="002C5D00" w:rsidRDefault="002C5D00" w:rsidP="002C5D00">
      <w:pPr>
        <w:contextualSpacing/>
        <w:jc w:val="both"/>
        <w:rPr>
          <w:b/>
          <w:sz w:val="32"/>
          <w:szCs w:val="32"/>
          <w:u w:val="single"/>
        </w:rPr>
      </w:pPr>
    </w:p>
    <w:p w14:paraId="15E5245A" w14:textId="77777777" w:rsidR="002C5D00" w:rsidRDefault="002C5D00" w:rsidP="002C5D00">
      <w:pPr>
        <w:contextualSpacing/>
        <w:jc w:val="both"/>
        <w:rPr>
          <w:b/>
          <w:sz w:val="32"/>
          <w:szCs w:val="32"/>
          <w:u w:val="single"/>
        </w:rPr>
      </w:pPr>
    </w:p>
    <w:p w14:paraId="12B05422" w14:textId="77777777" w:rsidR="002C5D00" w:rsidRPr="00FA7025" w:rsidRDefault="002C5D00" w:rsidP="002C5D00">
      <w:pPr>
        <w:contextualSpacing/>
        <w:jc w:val="both"/>
        <w:rPr>
          <w:b/>
          <w:sz w:val="32"/>
          <w:szCs w:val="32"/>
          <w:u w:val="single"/>
        </w:rPr>
      </w:pPr>
      <w:r>
        <w:rPr>
          <w:b/>
          <w:sz w:val="32"/>
          <w:szCs w:val="32"/>
          <w:u w:val="single"/>
        </w:rPr>
        <w:t>What Animal Magic Events</w:t>
      </w:r>
      <w:r w:rsidRPr="00FA7025">
        <w:rPr>
          <w:b/>
          <w:sz w:val="32"/>
          <w:szCs w:val="32"/>
          <w:u w:val="single"/>
        </w:rPr>
        <w:t xml:space="preserve"> Involve</w:t>
      </w:r>
    </w:p>
    <w:p w14:paraId="1198621D" w14:textId="77777777" w:rsidR="002C5D00" w:rsidRDefault="002C5D00" w:rsidP="002C5D00">
      <w:pPr>
        <w:contextualSpacing/>
        <w:jc w:val="both"/>
      </w:pPr>
    </w:p>
    <w:p w14:paraId="1DF8AA22" w14:textId="77777777" w:rsidR="002C5D00" w:rsidRDefault="002C5D00" w:rsidP="002C5D00">
      <w:pPr>
        <w:contextualSpacing/>
        <w:jc w:val="both"/>
      </w:pPr>
      <w:r>
        <w:t xml:space="preserve">Animal Magic team will arrive an hour to an hour and a half before the display is about to start. They will introduce themselves and explain what is going to happen. </w:t>
      </w:r>
    </w:p>
    <w:p w14:paraId="67A3ABA6" w14:textId="77777777" w:rsidR="002C5D00" w:rsidRDefault="002C5D00" w:rsidP="002C5D00">
      <w:pPr>
        <w:contextualSpacing/>
        <w:jc w:val="both"/>
      </w:pPr>
    </w:p>
    <w:p w14:paraId="0CFCDC38" w14:textId="77777777" w:rsidR="002C5D00" w:rsidRDefault="002C5D00" w:rsidP="002C5D00">
      <w:pPr>
        <w:contextualSpacing/>
        <w:jc w:val="both"/>
      </w:pPr>
      <w:r>
        <w:t xml:space="preserve">Parking and access must be available for Animal Magic when they arrive and the shortest and most accessible route to display area to be shown to all of Animal Magic team. The Animal Magic vehicle must be close by at all times. </w:t>
      </w:r>
    </w:p>
    <w:p w14:paraId="5B990CCF" w14:textId="77777777" w:rsidR="002C5D00" w:rsidRDefault="002C5D00" w:rsidP="002C5D00">
      <w:pPr>
        <w:contextualSpacing/>
        <w:jc w:val="both"/>
      </w:pPr>
    </w:p>
    <w:p w14:paraId="198D5172" w14:textId="77777777" w:rsidR="002C5D00" w:rsidRDefault="002C5D00" w:rsidP="002C5D00">
      <w:pPr>
        <w:jc w:val="both"/>
      </w:pPr>
      <w:r>
        <w:t xml:space="preserve">The Animal Magic team will work out of their van and will bring along everything they need to do the display. They will have a small/medium trolley to transport the animals but if a more suitable one is available they would like to use that as well. </w:t>
      </w:r>
    </w:p>
    <w:p w14:paraId="5D7A39A2" w14:textId="77777777" w:rsidR="002C5D00" w:rsidRDefault="002C5D00" w:rsidP="002C5D00">
      <w:pPr>
        <w:jc w:val="both"/>
      </w:pPr>
      <w:r>
        <w:t>Display area where Animal Magic is to set up must be clear of public whilst animals and equipment are being transported from the vehicle to display area. This area will also need to be clear during set up and again when packing up.</w:t>
      </w:r>
    </w:p>
    <w:p w14:paraId="3501F709" w14:textId="77777777" w:rsidR="002C5D00" w:rsidRDefault="002C5D00" w:rsidP="002C5D00">
      <w:pPr>
        <w:jc w:val="both"/>
      </w:pPr>
      <w:r>
        <w:t>If tables are available the team will work from them. Animal Magic have small children’s tables that can be used if more suited to set up.</w:t>
      </w:r>
    </w:p>
    <w:p w14:paraId="276EDF6D" w14:textId="77777777" w:rsidR="002C5D00" w:rsidRDefault="002C5D00" w:rsidP="002C5D00">
      <w:pPr>
        <w:jc w:val="both"/>
      </w:pPr>
      <w:r>
        <w:t xml:space="preserve">A break is needed every 2 hours to give the animals a rest. Animal Magic will </w:t>
      </w:r>
      <w:proofErr w:type="spellStart"/>
      <w:r>
        <w:t>organise</w:t>
      </w:r>
      <w:proofErr w:type="spellEnd"/>
      <w:r>
        <w:t xml:space="preserve"> when necessary. </w:t>
      </w:r>
    </w:p>
    <w:p w14:paraId="637E1331" w14:textId="77777777" w:rsidR="002C5D00" w:rsidRDefault="002C5D00" w:rsidP="002C5D00">
      <w:pPr>
        <w:jc w:val="both"/>
      </w:pPr>
      <w:r>
        <w:t xml:space="preserve">Each show contains approximately 10 different species of animals. Animals may vary to ensure all animals are content and not getting stressed. </w:t>
      </w:r>
    </w:p>
    <w:p w14:paraId="76B31A49" w14:textId="77777777" w:rsidR="002C5D00" w:rsidRDefault="002C5D00" w:rsidP="002C5D00">
      <w:pPr>
        <w:contextualSpacing/>
        <w:jc w:val="both"/>
      </w:pPr>
      <w:r>
        <w:t>Although the handlers will encourage everybody to touch and handle the animals it is not compulsory, participants don’t have to touch anything they don’t want to.</w:t>
      </w:r>
    </w:p>
    <w:p w14:paraId="50045A67" w14:textId="77777777" w:rsidR="002C5D00" w:rsidRDefault="002C5D00" w:rsidP="002C5D00">
      <w:pPr>
        <w:contextualSpacing/>
        <w:jc w:val="both"/>
      </w:pPr>
      <w:r>
        <w:t xml:space="preserve"> </w:t>
      </w:r>
    </w:p>
    <w:p w14:paraId="520D133C" w14:textId="77777777" w:rsidR="002C5D00" w:rsidRDefault="002C5D00" w:rsidP="002C5D00">
      <w:pPr>
        <w:jc w:val="both"/>
      </w:pPr>
      <w:r>
        <w:t>The Animal Magic Handlers will give out information about each animal /group of animals that are on display.</w:t>
      </w:r>
    </w:p>
    <w:p w14:paraId="5AA7BB43" w14:textId="77777777" w:rsidR="002C5D00" w:rsidRDefault="002C5D00" w:rsidP="002C5D00">
      <w:pPr>
        <w:contextualSpacing/>
        <w:jc w:val="both"/>
      </w:pPr>
      <w:r>
        <w:t>Signs for will be put up where necessary. This can include the following:</w:t>
      </w:r>
    </w:p>
    <w:p w14:paraId="6FC7EAB4" w14:textId="257844A4" w:rsidR="002C5D00" w:rsidRDefault="002C5D00" w:rsidP="002C5D00">
      <w:pPr>
        <w:contextualSpacing/>
        <w:jc w:val="both"/>
      </w:pPr>
      <w:r>
        <w:t xml:space="preserve">Hand </w:t>
      </w:r>
      <w:r w:rsidR="00464237">
        <w:t>W</w:t>
      </w:r>
      <w:r>
        <w:t>ashing</w:t>
      </w:r>
    </w:p>
    <w:p w14:paraId="11EE00C0" w14:textId="7E9A772D" w:rsidR="00464237" w:rsidRDefault="00464237" w:rsidP="002C5D00">
      <w:pPr>
        <w:contextualSpacing/>
        <w:jc w:val="both"/>
      </w:pPr>
      <w:r>
        <w:t>Do Not Pick Up Our Animals</w:t>
      </w:r>
    </w:p>
    <w:p w14:paraId="6383F4C6" w14:textId="5830BA41" w:rsidR="002C5D00" w:rsidRDefault="002C5D00" w:rsidP="002C5D00">
      <w:pPr>
        <w:contextualSpacing/>
        <w:jc w:val="both"/>
      </w:pPr>
      <w:r>
        <w:t xml:space="preserve">No </w:t>
      </w:r>
      <w:r w:rsidR="00464237">
        <w:t>D</w:t>
      </w:r>
      <w:r>
        <w:t>ogs (inside animal area or surrounding the animals display) (Our dogs are part of the display)</w:t>
      </w:r>
    </w:p>
    <w:p w14:paraId="585233A8" w14:textId="1DBF8F88" w:rsidR="002C5D00" w:rsidRDefault="002C5D00" w:rsidP="002C5D00">
      <w:pPr>
        <w:contextualSpacing/>
        <w:jc w:val="both"/>
      </w:pPr>
      <w:r>
        <w:t xml:space="preserve">No </w:t>
      </w:r>
      <w:r w:rsidR="00464237">
        <w:t>F</w:t>
      </w:r>
      <w:r>
        <w:t>ood</w:t>
      </w:r>
    </w:p>
    <w:p w14:paraId="6494AB2A" w14:textId="56DC09AE" w:rsidR="002C5D00" w:rsidRDefault="002C5D00" w:rsidP="002C5D00">
      <w:pPr>
        <w:contextualSpacing/>
        <w:jc w:val="both"/>
      </w:pPr>
      <w:r>
        <w:t>List of</w:t>
      </w:r>
      <w:r w:rsidRPr="00E470DE">
        <w:t xml:space="preserve"> </w:t>
      </w:r>
      <w:r w:rsidR="00464237" w:rsidRPr="00E470DE">
        <w:t>animal’s</w:t>
      </w:r>
      <w:r>
        <w:t xml:space="preserve"> present</w:t>
      </w:r>
    </w:p>
    <w:p w14:paraId="3677631E" w14:textId="6051115E" w:rsidR="002C5D00" w:rsidRDefault="002C5D00" w:rsidP="002C5D00">
      <w:pPr>
        <w:contextualSpacing/>
        <w:jc w:val="both"/>
      </w:pPr>
      <w:r>
        <w:lastRenderedPageBreak/>
        <w:t>Discl</w:t>
      </w:r>
      <w:r w:rsidR="00464237">
        <w:t>aimer</w:t>
      </w:r>
    </w:p>
    <w:p w14:paraId="1D224F37" w14:textId="77777777" w:rsidR="002C5D00" w:rsidRDefault="002C5D00" w:rsidP="002C5D00">
      <w:pPr>
        <w:contextualSpacing/>
        <w:jc w:val="both"/>
      </w:pPr>
      <w:r>
        <w:t>Animal information sheets</w:t>
      </w:r>
    </w:p>
    <w:p w14:paraId="4845B83D" w14:textId="17B62F38" w:rsidR="002C5D00" w:rsidRDefault="00030B69" w:rsidP="002C5D00">
      <w:pPr>
        <w:contextualSpacing/>
        <w:jc w:val="both"/>
      </w:pPr>
      <w:r>
        <w:t>Please keep</w:t>
      </w:r>
      <w:r w:rsidR="00A91A91">
        <w:t xml:space="preserve"> 2 meters apart </w:t>
      </w:r>
    </w:p>
    <w:p w14:paraId="35B9CC09" w14:textId="77777777" w:rsidR="002C5D00" w:rsidRDefault="002C5D00" w:rsidP="002C5D00">
      <w:pPr>
        <w:jc w:val="both"/>
      </w:pPr>
      <w:r>
        <w:t>Any questions about the animals can be asked and handlers will do their best to answer.</w:t>
      </w:r>
    </w:p>
    <w:p w14:paraId="33D540E0" w14:textId="77777777" w:rsidR="002C5D00" w:rsidRDefault="002C5D00" w:rsidP="002C5D00">
      <w:pPr>
        <w:jc w:val="both"/>
      </w:pPr>
      <w:r>
        <w:t xml:space="preserve"> ‘Animal Magic’ can provide wipes and Anti-bacterial gel if requested. But we will recommend that the public go to nearest hand washing facilities. </w:t>
      </w:r>
    </w:p>
    <w:p w14:paraId="17268F6B" w14:textId="77777777" w:rsidR="002C5D00" w:rsidRDefault="002C5D00" w:rsidP="002C5D00">
      <w:pPr>
        <w:jc w:val="both"/>
      </w:pPr>
      <w:r>
        <w:t>Once animals are back in their carriers, floor area that is used by animals and tables will be cleaned and wiped with our disinfectant. Unless client wishes to use their own.</w:t>
      </w:r>
    </w:p>
    <w:p w14:paraId="3D58BEA2" w14:textId="77777777" w:rsidR="002C5D00" w:rsidRDefault="002C5D00" w:rsidP="002C5D00">
      <w:pPr>
        <w:jc w:val="both"/>
      </w:pPr>
      <w:r>
        <w:t xml:space="preserve">Animal Magic will not disclose the personal details of any Animal Magic Handlers. All complaints/queries are to be referred to Lindsey Parker only. </w:t>
      </w:r>
    </w:p>
    <w:p w14:paraId="109620A0" w14:textId="77777777" w:rsidR="002C5D00" w:rsidRDefault="002C5D00" w:rsidP="002C5D00">
      <w:pPr>
        <w:jc w:val="both"/>
      </w:pPr>
    </w:p>
    <w:p w14:paraId="6A6E5072" w14:textId="77777777" w:rsidR="002C5D00" w:rsidRDefault="002C5D00" w:rsidP="002C5D00">
      <w:pPr>
        <w:jc w:val="both"/>
      </w:pPr>
    </w:p>
    <w:p w14:paraId="251119B4" w14:textId="77777777" w:rsidR="002C5D00" w:rsidRDefault="002C5D00" w:rsidP="002C5D00">
      <w:pPr>
        <w:jc w:val="both"/>
      </w:pPr>
    </w:p>
    <w:p w14:paraId="1C13E4A3" w14:textId="77777777" w:rsidR="002C5D00" w:rsidRPr="00FA7025" w:rsidRDefault="002C5D00" w:rsidP="002C5D00">
      <w:pPr>
        <w:jc w:val="both"/>
        <w:rPr>
          <w:b/>
          <w:sz w:val="32"/>
          <w:szCs w:val="32"/>
          <w:u w:val="single"/>
        </w:rPr>
      </w:pPr>
      <w:r w:rsidRPr="00FA7025">
        <w:rPr>
          <w:b/>
          <w:sz w:val="32"/>
          <w:szCs w:val="32"/>
          <w:u w:val="single"/>
        </w:rPr>
        <w:t xml:space="preserve">Health and Safety </w:t>
      </w:r>
    </w:p>
    <w:p w14:paraId="4236F750" w14:textId="77777777" w:rsidR="002C5D00" w:rsidRDefault="002C5D00" w:rsidP="002C5D00">
      <w:pPr>
        <w:contextualSpacing/>
        <w:jc w:val="both"/>
      </w:pPr>
      <w:r>
        <w:t xml:space="preserve">As a business that works with both animals and members of the public, ‘Animal Magic’ takes all Health and safety issues very seriously. We will </w:t>
      </w:r>
      <w:proofErr w:type="spellStart"/>
      <w:r>
        <w:t>endeavour</w:t>
      </w:r>
      <w:proofErr w:type="spellEnd"/>
      <w:r>
        <w:t xml:space="preserve"> to answer any issues or enquiries.</w:t>
      </w:r>
    </w:p>
    <w:p w14:paraId="51BA9772" w14:textId="77777777" w:rsidR="002C5D00" w:rsidRDefault="002C5D00" w:rsidP="002C5D00">
      <w:pPr>
        <w:contextualSpacing/>
        <w:jc w:val="both"/>
      </w:pPr>
      <w:r>
        <w:t>Please phone Lindsey 07979692423 for any particular issues not covered.</w:t>
      </w:r>
    </w:p>
    <w:p w14:paraId="7E50D304" w14:textId="77777777" w:rsidR="002C5D00" w:rsidRDefault="002C5D00" w:rsidP="002C5D00">
      <w:pPr>
        <w:contextualSpacing/>
        <w:jc w:val="both"/>
      </w:pPr>
    </w:p>
    <w:p w14:paraId="7DBC4227" w14:textId="77777777" w:rsidR="002C5D00" w:rsidRPr="00FA7025" w:rsidRDefault="002C5D00" w:rsidP="002C5D00">
      <w:pPr>
        <w:contextualSpacing/>
        <w:jc w:val="both"/>
        <w:rPr>
          <w:b/>
        </w:rPr>
      </w:pPr>
      <w:r w:rsidRPr="00FA7025">
        <w:rPr>
          <w:b/>
        </w:rPr>
        <w:t xml:space="preserve">Animals that are used </w:t>
      </w:r>
    </w:p>
    <w:p w14:paraId="3A42BC31" w14:textId="77777777" w:rsidR="002C5D00" w:rsidRDefault="002C5D00" w:rsidP="002C5D00">
      <w:pPr>
        <w:contextualSpacing/>
        <w:jc w:val="both"/>
      </w:pPr>
      <w:r>
        <w:t xml:space="preserve">- All animals used in the show are chosen primarily because of their calm and friendly nature. All Animals are handled regularly on a daily basis to ensure animals are content in the situations they are placed in. </w:t>
      </w:r>
    </w:p>
    <w:p w14:paraId="2D3A7E8A" w14:textId="77777777" w:rsidR="002C5D00" w:rsidRDefault="002C5D00" w:rsidP="002C5D00">
      <w:pPr>
        <w:contextualSpacing/>
        <w:jc w:val="both"/>
      </w:pPr>
    </w:p>
    <w:p w14:paraId="38154CB3" w14:textId="77777777" w:rsidR="002C5D00" w:rsidRDefault="002C5D00" w:rsidP="002C5D00">
      <w:pPr>
        <w:contextualSpacing/>
        <w:jc w:val="both"/>
      </w:pPr>
      <w:r>
        <w:t xml:space="preserve">- Animals are also health checked on a daily basis to ensure they are all in top condition for handling and any animals showing signs of illness, disease or distress will be taken to the vet for advice and treatment and will not be used in any shows until they are fit to do so. </w:t>
      </w:r>
    </w:p>
    <w:p w14:paraId="242C3D54" w14:textId="77777777" w:rsidR="002C5D00" w:rsidRDefault="002C5D00" w:rsidP="002C5D00">
      <w:pPr>
        <w:contextualSpacing/>
        <w:jc w:val="both"/>
      </w:pPr>
    </w:p>
    <w:p w14:paraId="5039923C" w14:textId="77777777" w:rsidR="002C5D00" w:rsidRDefault="002C5D00" w:rsidP="002C5D00">
      <w:pPr>
        <w:contextualSpacing/>
        <w:jc w:val="both"/>
      </w:pPr>
      <w:r>
        <w:t>- ‘Animals Magic’ ensures a high level of hygiene when working with the animals. All enclosures in which the animals are kept in are cleaned out on a regular basis.</w:t>
      </w:r>
    </w:p>
    <w:p w14:paraId="4BABF604" w14:textId="77777777" w:rsidR="002C5D00" w:rsidRDefault="002C5D00" w:rsidP="002C5D00">
      <w:pPr>
        <w:contextualSpacing/>
        <w:jc w:val="both"/>
      </w:pPr>
    </w:p>
    <w:p w14:paraId="1F09D8B6" w14:textId="77777777" w:rsidR="002C5D00" w:rsidRDefault="002C5D00" w:rsidP="002C5D00">
      <w:pPr>
        <w:contextualSpacing/>
        <w:jc w:val="both"/>
      </w:pPr>
      <w:r>
        <w:t>-</w:t>
      </w:r>
      <w:r w:rsidRPr="00FB0155">
        <w:t xml:space="preserve"> </w:t>
      </w:r>
      <w:r>
        <w:t xml:space="preserve">We work with the animals daily and they share a home with us to reduce the risks of any animal stresses and strains. Animal Magic handlers are trained to assess each animals level of comfort. The decision to remove animals from public display will be taken by the lead Animal Magic handler only. All complaints/queries about animal welfare will need to be addressed directly to the lead Animal Magic handlers.  </w:t>
      </w:r>
    </w:p>
    <w:p w14:paraId="57CB8F1D" w14:textId="77777777" w:rsidR="002C5D00" w:rsidRDefault="002C5D00" w:rsidP="002C5D00">
      <w:pPr>
        <w:contextualSpacing/>
        <w:jc w:val="both"/>
      </w:pPr>
    </w:p>
    <w:p w14:paraId="373E32F0" w14:textId="77777777" w:rsidR="002C5D00" w:rsidRDefault="002C5D00" w:rsidP="002C5D00">
      <w:pPr>
        <w:jc w:val="both"/>
      </w:pPr>
      <w:r>
        <w:t>-Whilst animals are present no food or drink may be consumed by children and adults when near the animals. Risk of animal bites increases when they can smell food on individuals. Please refer to handwashing guidance.</w:t>
      </w:r>
    </w:p>
    <w:p w14:paraId="6834EE23" w14:textId="77777777" w:rsidR="002C5D00" w:rsidRDefault="002C5D00" w:rsidP="002C5D00">
      <w:pPr>
        <w:contextualSpacing/>
      </w:pPr>
    </w:p>
    <w:p w14:paraId="51A0A375" w14:textId="77777777" w:rsidR="002C5D00" w:rsidRPr="00FA7025" w:rsidRDefault="002C5D00" w:rsidP="002C5D00">
      <w:pPr>
        <w:contextualSpacing/>
        <w:rPr>
          <w:b/>
        </w:rPr>
      </w:pPr>
      <w:r w:rsidRPr="00FA7025">
        <w:rPr>
          <w:b/>
        </w:rPr>
        <w:t>Set up</w:t>
      </w:r>
      <w:r>
        <w:rPr>
          <w:b/>
        </w:rPr>
        <w:t xml:space="preserve"> and display</w:t>
      </w:r>
    </w:p>
    <w:p w14:paraId="1AABAB2E" w14:textId="77777777" w:rsidR="002C5D00" w:rsidRDefault="002C5D00" w:rsidP="002C5D00">
      <w:pPr>
        <w:contextualSpacing/>
      </w:pPr>
      <w:r>
        <w:lastRenderedPageBreak/>
        <w:t xml:space="preserve">- For an Animal Magic Event to work best they will display animals on stable tables and in pens/enclosures. Some animals may be loose when used in an interactive display, but these will be under the control of an Animal Magic Handler at all times. </w:t>
      </w:r>
    </w:p>
    <w:p w14:paraId="46D2B7DC" w14:textId="77777777" w:rsidR="002C5D00" w:rsidRDefault="002C5D00" w:rsidP="002C5D00">
      <w:pPr>
        <w:contextualSpacing/>
      </w:pPr>
    </w:p>
    <w:p w14:paraId="1CE45CF3" w14:textId="77777777" w:rsidR="002C5D00" w:rsidRDefault="002C5D00" w:rsidP="002C5D00">
      <w:pPr>
        <w:contextualSpacing/>
      </w:pPr>
      <w:r>
        <w:t xml:space="preserve"> - If a display is required before handling, then all children should be seated together in middle of hall/room, access around the room will be needed depending on which display/topic is required.</w:t>
      </w:r>
    </w:p>
    <w:p w14:paraId="7FCE8A93" w14:textId="77777777" w:rsidR="002C5D00" w:rsidRDefault="002C5D00" w:rsidP="002C5D00">
      <w:pPr>
        <w:contextualSpacing/>
      </w:pPr>
    </w:p>
    <w:p w14:paraId="31A7215D" w14:textId="77777777" w:rsidR="002C5D00" w:rsidRDefault="002C5D00" w:rsidP="002C5D00">
      <w:pPr>
        <w:contextualSpacing/>
      </w:pPr>
      <w:r>
        <w:t xml:space="preserve">- When participating in handling sessions a maximum of 20 people will be allowed entry into animal display depending on size of area. </w:t>
      </w:r>
    </w:p>
    <w:p w14:paraId="73B7BF47" w14:textId="77777777" w:rsidR="002C5D00" w:rsidRDefault="002C5D00" w:rsidP="002C5D00">
      <w:pPr>
        <w:contextualSpacing/>
      </w:pPr>
    </w:p>
    <w:p w14:paraId="6B320678" w14:textId="77777777" w:rsidR="002C5D00" w:rsidRDefault="002C5D00" w:rsidP="002C5D00">
      <w:pPr>
        <w:contextualSpacing/>
      </w:pPr>
      <w:r>
        <w:t>- Signs will be displayed for hand washing and handlers will recommend that they go to nearest hand washing facilities.</w:t>
      </w:r>
    </w:p>
    <w:p w14:paraId="792F1736" w14:textId="77777777" w:rsidR="002C5D00" w:rsidRDefault="002C5D00" w:rsidP="002C5D00">
      <w:pPr>
        <w:contextualSpacing/>
      </w:pPr>
    </w:p>
    <w:p w14:paraId="1E9A68EE" w14:textId="77777777" w:rsidR="002C5D00" w:rsidRDefault="002C5D00" w:rsidP="002C5D00">
      <w:pPr>
        <w:contextualSpacing/>
      </w:pPr>
      <w:r>
        <w:t>- Children must be supervised by their parents or guardians at all times whilst in animal area. No children will be allowed into the animal display area without an adult to accompany them.</w:t>
      </w:r>
    </w:p>
    <w:p w14:paraId="24B8451C" w14:textId="77777777" w:rsidR="002C5D00" w:rsidRDefault="002C5D00" w:rsidP="002C5D00">
      <w:pPr>
        <w:contextualSpacing/>
      </w:pPr>
    </w:p>
    <w:p w14:paraId="4C40040F" w14:textId="77777777" w:rsidR="002C5D00" w:rsidRDefault="002C5D00" w:rsidP="002C5D00">
      <w:r>
        <w:t>- All equipment should only be handled by Animal Magic handlers. Adequate clothing and footwear should be worn at all times to account for wear and tear at work. The general public should not assist with the setup. Animal Magic should be given adequate time and space to ensure the enclosures are safe and secure.</w:t>
      </w:r>
    </w:p>
    <w:p w14:paraId="4EE898D4" w14:textId="77777777" w:rsidR="002C5D00" w:rsidRDefault="002C5D00" w:rsidP="002C5D00">
      <w:r>
        <w:t xml:space="preserve">- Animal Magic reserve the right to change any display or enclosure during the event to ensure maximum efficiency throughout. </w:t>
      </w:r>
    </w:p>
    <w:p w14:paraId="4C3BCDA3" w14:textId="77777777" w:rsidR="002C5D00" w:rsidRDefault="002C5D00" w:rsidP="002C5D00">
      <w:r>
        <w:t xml:space="preserve">- Animal Magic will not require constant electricity access at any event. All heat pads required for animal welfare will only be handled by Animal Magic and these will be protected by relevant cases and covers. These will be out of reach of all members of the public and will only be moved/used by Animal Magic handlers. </w:t>
      </w:r>
    </w:p>
    <w:p w14:paraId="2D4CD124" w14:textId="77777777" w:rsidR="002C5D00" w:rsidRDefault="002C5D00" w:rsidP="002C5D00">
      <w:r>
        <w:t xml:space="preserve">- Animal Magic gazebos/event tents will only be set up by members of Animal Magic and health and safety procedures will be followed. Weights and ties will be set up following health and safety guidelines. </w:t>
      </w:r>
    </w:p>
    <w:p w14:paraId="77000D45" w14:textId="433E3E87" w:rsidR="002C5D00" w:rsidRDefault="002C5D00" w:rsidP="002C5D00">
      <w:r>
        <w:t xml:space="preserve">- The welfare of our animals is of paramount importance. It is essential that natural shade is provided for the entirety of an event. In hot weather conditions all animals will need shade and in wet weather conditions all animals will need cover. In adverse weather conditions, all Animals will need to be catered for to ensure their comfort. In extreme weather conditions, we reserve the right to cancel the booking. </w:t>
      </w:r>
    </w:p>
    <w:p w14:paraId="45F189F3" w14:textId="77777777" w:rsidR="00A91A91" w:rsidRDefault="00A91A91" w:rsidP="002C5D00"/>
    <w:p w14:paraId="5809FCF0" w14:textId="77777777" w:rsidR="002C5D00" w:rsidRPr="00D6195C" w:rsidRDefault="002C5D00" w:rsidP="002C5D00">
      <w:pPr>
        <w:contextualSpacing/>
        <w:rPr>
          <w:b/>
        </w:rPr>
      </w:pPr>
      <w:r w:rsidRPr="00D6195C">
        <w:rPr>
          <w:b/>
        </w:rPr>
        <w:t xml:space="preserve">Handling the animals </w:t>
      </w:r>
    </w:p>
    <w:p w14:paraId="12395A2F" w14:textId="77777777" w:rsidR="002C5D00" w:rsidRDefault="002C5D00" w:rsidP="002C5D00">
      <w:pPr>
        <w:contextualSpacing/>
      </w:pPr>
      <w:r>
        <w:t xml:space="preserve">- Only experienced Animal Magic Handlers are permitted to pick up and carry Animal Magic’s Animals. </w:t>
      </w:r>
    </w:p>
    <w:p w14:paraId="3D456C21" w14:textId="77777777" w:rsidR="002C5D00" w:rsidRDefault="002C5D00" w:rsidP="002C5D00">
      <w:pPr>
        <w:contextualSpacing/>
      </w:pPr>
    </w:p>
    <w:p w14:paraId="2B520A87" w14:textId="77777777" w:rsidR="002C5D00" w:rsidRDefault="002C5D00" w:rsidP="002C5D00">
      <w:r>
        <w:t>-All animals are counted into their carriers before leaving base, and then counted again on arrival and settling animals into their display areas. They will then be counted back into carriers when packing down and once again when settling back home in to their enclosures.</w:t>
      </w:r>
    </w:p>
    <w:p w14:paraId="056A9D09" w14:textId="77777777" w:rsidR="002C5D00" w:rsidRDefault="002C5D00" w:rsidP="002C5D00">
      <w:pPr>
        <w:contextualSpacing/>
      </w:pPr>
      <w:r>
        <w:t>- Participants may hold, touch and feed animals under Animal Magic Handler’s supervision.</w:t>
      </w:r>
    </w:p>
    <w:p w14:paraId="66171A64" w14:textId="77777777" w:rsidR="002C5D00" w:rsidRDefault="002C5D00" w:rsidP="002C5D00">
      <w:pPr>
        <w:contextualSpacing/>
      </w:pPr>
    </w:p>
    <w:p w14:paraId="1F5C4A0B" w14:textId="77777777" w:rsidR="002C5D00" w:rsidRDefault="002C5D00" w:rsidP="002C5D00">
      <w:pPr>
        <w:contextualSpacing/>
      </w:pPr>
      <w:r>
        <w:t>- No animals will be left without supervision or securely controlled pens/caging, where access is limited.</w:t>
      </w:r>
    </w:p>
    <w:p w14:paraId="32914810" w14:textId="77777777" w:rsidR="002C5D00" w:rsidRDefault="002C5D00" w:rsidP="002C5D00">
      <w:pPr>
        <w:contextualSpacing/>
      </w:pPr>
    </w:p>
    <w:p w14:paraId="0A864CE8" w14:textId="77777777" w:rsidR="002C5D00" w:rsidRDefault="002C5D00" w:rsidP="002C5D00">
      <w:pPr>
        <w:contextualSpacing/>
      </w:pPr>
      <w:r>
        <w:lastRenderedPageBreak/>
        <w:t>- During the display any unused animals will be kept in secure boxes and participants will not be allowed to touch these boxes.</w:t>
      </w:r>
    </w:p>
    <w:p w14:paraId="5D411182" w14:textId="77777777" w:rsidR="002C5D00" w:rsidRDefault="002C5D00" w:rsidP="002C5D00"/>
    <w:p w14:paraId="24498F08" w14:textId="77777777" w:rsidR="002C5D00" w:rsidRDefault="002C5D00" w:rsidP="002C5D00">
      <w:r>
        <w:t xml:space="preserve">-Animal Magic Handlers reserve the right to deny a participant access to animals if they cause a problem i.e. dangerous intentions or actions towards handlers or animals. Police will be called at any threatening </w:t>
      </w:r>
      <w:proofErr w:type="spellStart"/>
      <w:r>
        <w:t>behaviour</w:t>
      </w:r>
      <w:proofErr w:type="spellEnd"/>
      <w:r>
        <w:t xml:space="preserve">. </w:t>
      </w:r>
    </w:p>
    <w:p w14:paraId="3500E17A" w14:textId="77777777" w:rsidR="002C5D00" w:rsidRDefault="002C5D00" w:rsidP="002C5D00">
      <w:r>
        <w:t xml:space="preserve">-All excrement will be cleared away by Animal Magic Handlers with disinfectant and wipes and put in bin bags to take home with Animal Magic. </w:t>
      </w:r>
    </w:p>
    <w:p w14:paraId="7DD6C84E" w14:textId="77777777" w:rsidR="002C5D00" w:rsidRDefault="002C5D00" w:rsidP="002C5D00">
      <w:pPr>
        <w:contextualSpacing/>
        <w:rPr>
          <w:b/>
        </w:rPr>
      </w:pPr>
    </w:p>
    <w:p w14:paraId="33CF4103" w14:textId="77777777" w:rsidR="002C5D00" w:rsidRPr="006579B7" w:rsidRDefault="002C5D00" w:rsidP="002C5D00">
      <w:pPr>
        <w:contextualSpacing/>
        <w:rPr>
          <w:b/>
        </w:rPr>
      </w:pPr>
      <w:r w:rsidRPr="006579B7">
        <w:rPr>
          <w:b/>
        </w:rPr>
        <w:t xml:space="preserve">Phobias </w:t>
      </w:r>
    </w:p>
    <w:p w14:paraId="30FDE07D" w14:textId="77777777" w:rsidR="002C5D00" w:rsidRDefault="002C5D00" w:rsidP="002C5D00">
      <w:pPr>
        <w:contextualSpacing/>
      </w:pPr>
      <w:r>
        <w:t xml:space="preserve">- The Animal Magic handlers will be sympathetic with all phobias, participants who feel they need to, can leave area while a particular animal is being looked at. </w:t>
      </w:r>
    </w:p>
    <w:p w14:paraId="1699F16E" w14:textId="77777777" w:rsidR="002C5D00" w:rsidRDefault="002C5D00" w:rsidP="002C5D00">
      <w:pPr>
        <w:contextualSpacing/>
      </w:pPr>
    </w:p>
    <w:p w14:paraId="2ACFD085" w14:textId="77777777" w:rsidR="002C5D00" w:rsidRDefault="002C5D00" w:rsidP="002C5D00">
      <w:pPr>
        <w:contextualSpacing/>
      </w:pPr>
      <w:r>
        <w:t>- A list of animals present will be out on display.</w:t>
      </w:r>
    </w:p>
    <w:p w14:paraId="017F43B4" w14:textId="77777777" w:rsidR="002C5D00" w:rsidRDefault="002C5D00" w:rsidP="002C5D00">
      <w:pPr>
        <w:contextualSpacing/>
      </w:pPr>
    </w:p>
    <w:p w14:paraId="0A550B83" w14:textId="77777777" w:rsidR="002C5D00" w:rsidRDefault="002C5D00" w:rsidP="002C5D00">
      <w:pPr>
        <w:contextualSpacing/>
      </w:pPr>
      <w:r>
        <w:t xml:space="preserve">- Nobody will be made to do anything they don’t want to. </w:t>
      </w:r>
    </w:p>
    <w:p w14:paraId="7BA76020" w14:textId="77777777" w:rsidR="002C5D00" w:rsidRPr="00456934" w:rsidRDefault="002C5D00" w:rsidP="002C5D00">
      <w:pPr>
        <w:contextualSpacing/>
      </w:pPr>
    </w:p>
    <w:p w14:paraId="5F1FB887" w14:textId="77777777" w:rsidR="002C5D00" w:rsidRPr="006579B7" w:rsidRDefault="002C5D00" w:rsidP="002C5D00">
      <w:pPr>
        <w:contextualSpacing/>
        <w:rPr>
          <w:b/>
        </w:rPr>
      </w:pPr>
      <w:r w:rsidRPr="006579B7">
        <w:rPr>
          <w:b/>
        </w:rPr>
        <w:t>Allergies</w:t>
      </w:r>
    </w:p>
    <w:p w14:paraId="5EF6EFE1" w14:textId="77777777" w:rsidR="002C5D00" w:rsidRDefault="002C5D00" w:rsidP="002C5D00">
      <w:pPr>
        <w:contextualSpacing/>
      </w:pPr>
      <w:r>
        <w:t>- Children will be asked before animal display begins if any persons are allergic to animals, hand gel or nuts. We work with all of these and it is impossible to avoid doing so.</w:t>
      </w:r>
    </w:p>
    <w:p w14:paraId="425D669A" w14:textId="77777777" w:rsidR="002C5D00" w:rsidRDefault="002C5D00" w:rsidP="002C5D00">
      <w:pPr>
        <w:contextualSpacing/>
      </w:pPr>
    </w:p>
    <w:p w14:paraId="1435EFF3" w14:textId="77777777" w:rsidR="002C5D00" w:rsidRDefault="002C5D00" w:rsidP="002C5D00">
      <w:pPr>
        <w:contextualSpacing/>
      </w:pPr>
      <w:r>
        <w:t>- If allergy to hand gel then a wash with baby wipes is recommended or direct to nearest hand wash facilities (i.e. toilets)</w:t>
      </w:r>
    </w:p>
    <w:p w14:paraId="7442F41F" w14:textId="77777777" w:rsidR="002C5D00" w:rsidRDefault="002C5D00" w:rsidP="002C5D00">
      <w:pPr>
        <w:contextualSpacing/>
      </w:pPr>
    </w:p>
    <w:p w14:paraId="479C47F7" w14:textId="77777777" w:rsidR="002C5D00" w:rsidRDefault="002C5D00" w:rsidP="002C5D00">
      <w:pPr>
        <w:contextualSpacing/>
      </w:pPr>
      <w:r>
        <w:t>- If there is a participant with an allergy problem then handlers will recommend that they look only and avoid touching animals that may cause a reaction.</w:t>
      </w:r>
    </w:p>
    <w:p w14:paraId="5181AE90" w14:textId="77777777" w:rsidR="002C5D00" w:rsidRDefault="002C5D00" w:rsidP="002C5D00">
      <w:pPr>
        <w:contextualSpacing/>
      </w:pPr>
    </w:p>
    <w:p w14:paraId="7712B05D" w14:textId="77777777" w:rsidR="002C5D00" w:rsidRDefault="002C5D00" w:rsidP="002C5D00">
      <w:pPr>
        <w:contextualSpacing/>
      </w:pPr>
      <w:r>
        <w:t xml:space="preserve"> - Anybody with severe allergies is advised against taking part in the display. It is not possible to avoid handling food items that are essential for the dietary requirements of an animal e.g. nuts.</w:t>
      </w:r>
    </w:p>
    <w:p w14:paraId="2304C8C3" w14:textId="77777777" w:rsidR="002C5D00" w:rsidRDefault="002C5D00" w:rsidP="002C5D00">
      <w:pPr>
        <w:contextualSpacing/>
      </w:pPr>
    </w:p>
    <w:p w14:paraId="0996A6C0" w14:textId="5E45FF00" w:rsidR="002C5D00" w:rsidRDefault="002C5D00" w:rsidP="002C5D00">
      <w:pPr>
        <w:contextualSpacing/>
      </w:pPr>
      <w:r>
        <w:t>- If an allergic reaction takes place whilst participants are in Animal Magic display area then Medical attention will be needed and an Ambulance should be rung.  Animal Magic Handlers are not permitted to interact, as they will have animal’s dander/dust on them.</w:t>
      </w:r>
    </w:p>
    <w:p w14:paraId="3E548708" w14:textId="4BCD0430" w:rsidR="00A91A91" w:rsidRDefault="00A91A91" w:rsidP="002C5D00">
      <w:pPr>
        <w:contextualSpacing/>
      </w:pPr>
    </w:p>
    <w:p w14:paraId="13268DD1" w14:textId="45582677" w:rsidR="00A91A91" w:rsidRPr="00A91A91" w:rsidRDefault="004E60CE" w:rsidP="002C5D00">
      <w:pPr>
        <w:contextualSpacing/>
        <w:rPr>
          <w:b/>
          <w:bCs/>
        </w:rPr>
      </w:pPr>
      <w:r>
        <w:rPr>
          <w:b/>
          <w:bCs/>
        </w:rPr>
        <w:t xml:space="preserve">Covid </w:t>
      </w:r>
    </w:p>
    <w:p w14:paraId="7387D948" w14:textId="1B0A2987" w:rsidR="002C5D00" w:rsidRDefault="003A7EDF" w:rsidP="003A7EDF">
      <w:pPr>
        <w:pStyle w:val="ListParagraph"/>
        <w:numPr>
          <w:ilvl w:val="0"/>
          <w:numId w:val="7"/>
        </w:numPr>
      </w:pPr>
      <w:r>
        <w:t xml:space="preserve">All government </w:t>
      </w:r>
      <w:r w:rsidR="00137CD4">
        <w:t xml:space="preserve"> procedures and policies are followed</w:t>
      </w:r>
    </w:p>
    <w:p w14:paraId="6FE7E859" w14:textId="48F04E3C" w:rsidR="00137CD4" w:rsidRDefault="00137CD4" w:rsidP="003A7EDF">
      <w:pPr>
        <w:pStyle w:val="ListParagraph"/>
        <w:numPr>
          <w:ilvl w:val="0"/>
          <w:numId w:val="7"/>
        </w:numPr>
      </w:pPr>
      <w:r>
        <w:t>All Animal Magic handlers are t</w:t>
      </w:r>
      <w:r w:rsidR="00C930E9">
        <w:t>ested each morning for temperature</w:t>
      </w:r>
    </w:p>
    <w:p w14:paraId="3F9FE27E" w14:textId="035B04CA" w:rsidR="00C930E9" w:rsidRDefault="005232EC" w:rsidP="00C930E9">
      <w:pPr>
        <w:pStyle w:val="ListParagraph"/>
        <w:numPr>
          <w:ilvl w:val="0"/>
          <w:numId w:val="7"/>
        </w:numPr>
      </w:pPr>
      <w:r>
        <w:t>All Animal Magic handlers will wear face coverings and have their own hands gels on them at all times</w:t>
      </w:r>
    </w:p>
    <w:p w14:paraId="55D37926" w14:textId="36152208" w:rsidR="00A01E0D" w:rsidRDefault="00A01E0D" w:rsidP="00C930E9">
      <w:pPr>
        <w:pStyle w:val="ListParagraph"/>
        <w:numPr>
          <w:ilvl w:val="0"/>
          <w:numId w:val="7"/>
        </w:numPr>
      </w:pPr>
      <w:r>
        <w:t>Social distancing rules will be followed at all times</w:t>
      </w:r>
    </w:p>
    <w:p w14:paraId="331E7197" w14:textId="4BD2549C" w:rsidR="00C930E9" w:rsidRDefault="00A01E0D" w:rsidP="00C930E9">
      <w:pPr>
        <w:pStyle w:val="ListParagraph"/>
        <w:numPr>
          <w:ilvl w:val="0"/>
          <w:numId w:val="7"/>
        </w:numPr>
      </w:pPr>
      <w:r>
        <w:t xml:space="preserve">Each venue will be accessed by Animal Magic </w:t>
      </w:r>
      <w:r w:rsidR="00A377E8">
        <w:t xml:space="preserve">at arrival </w:t>
      </w:r>
    </w:p>
    <w:p w14:paraId="5F04C70D" w14:textId="77777777" w:rsidR="00A377E8" w:rsidRDefault="00A377E8" w:rsidP="00C930E9">
      <w:pPr>
        <w:pStyle w:val="ListParagraph"/>
        <w:numPr>
          <w:ilvl w:val="0"/>
          <w:numId w:val="7"/>
        </w:numPr>
      </w:pPr>
    </w:p>
    <w:p w14:paraId="7BA53449" w14:textId="77777777" w:rsidR="00630FA7" w:rsidRDefault="00630FA7" w:rsidP="00C930E9">
      <w:pPr>
        <w:pStyle w:val="ListParagraph"/>
        <w:numPr>
          <w:ilvl w:val="0"/>
          <w:numId w:val="7"/>
        </w:numPr>
      </w:pPr>
    </w:p>
    <w:p w14:paraId="3DA78E93" w14:textId="77777777" w:rsidR="002C5D00" w:rsidRDefault="002C5D00" w:rsidP="002C5D00">
      <w:pPr>
        <w:contextualSpacing/>
      </w:pPr>
      <w:r>
        <w:t>Please contact Lindsey on 07979692423 with any queries.</w:t>
      </w:r>
    </w:p>
    <w:p w14:paraId="1F1CFE65" w14:textId="0341BCBD" w:rsidR="002C5D00" w:rsidRDefault="002C5D00" w:rsidP="00041CAB"/>
    <w:sectPr w:rsidR="002C5D00" w:rsidSect="002B35E9">
      <w:pgSz w:w="16840" w:h="11900" w:orient="landscape"/>
      <w:pgMar w:top="720" w:right="720" w:bottom="720" w:left="72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1522F"/>
    <w:multiLevelType w:val="hybridMultilevel"/>
    <w:tmpl w:val="043E2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55E0A"/>
    <w:multiLevelType w:val="multilevel"/>
    <w:tmpl w:val="CCEC16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280364"/>
    <w:multiLevelType w:val="hybridMultilevel"/>
    <w:tmpl w:val="7AE65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0030D9"/>
    <w:multiLevelType w:val="hybridMultilevel"/>
    <w:tmpl w:val="7F9E78B0"/>
    <w:lvl w:ilvl="0" w:tplc="FFFFFFFF">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972CDF"/>
    <w:multiLevelType w:val="hybridMultilevel"/>
    <w:tmpl w:val="E8E4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07177A"/>
    <w:multiLevelType w:val="hybridMultilevel"/>
    <w:tmpl w:val="B2B07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DA2C8D"/>
    <w:multiLevelType w:val="hybridMultilevel"/>
    <w:tmpl w:val="C74E9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014"/>
    <w:rsid w:val="00030B69"/>
    <w:rsid w:val="00041CAB"/>
    <w:rsid w:val="000F7C46"/>
    <w:rsid w:val="001054AC"/>
    <w:rsid w:val="00117D4B"/>
    <w:rsid w:val="00137CD4"/>
    <w:rsid w:val="00143F27"/>
    <w:rsid w:val="00150ACC"/>
    <w:rsid w:val="001A5DBF"/>
    <w:rsid w:val="001A606D"/>
    <w:rsid w:val="00240861"/>
    <w:rsid w:val="00296705"/>
    <w:rsid w:val="002B35E9"/>
    <w:rsid w:val="002C5D00"/>
    <w:rsid w:val="002F68B3"/>
    <w:rsid w:val="00316F88"/>
    <w:rsid w:val="003A7EDF"/>
    <w:rsid w:val="003B2EBA"/>
    <w:rsid w:val="004622B8"/>
    <w:rsid w:val="00464237"/>
    <w:rsid w:val="00467E23"/>
    <w:rsid w:val="004869C9"/>
    <w:rsid w:val="004C0B7C"/>
    <w:rsid w:val="004E60CE"/>
    <w:rsid w:val="005167C0"/>
    <w:rsid w:val="005232EC"/>
    <w:rsid w:val="00540B2C"/>
    <w:rsid w:val="0057507C"/>
    <w:rsid w:val="005F4197"/>
    <w:rsid w:val="00626F3D"/>
    <w:rsid w:val="00630FA7"/>
    <w:rsid w:val="0066633B"/>
    <w:rsid w:val="00670241"/>
    <w:rsid w:val="0069371A"/>
    <w:rsid w:val="006A199A"/>
    <w:rsid w:val="006B2414"/>
    <w:rsid w:val="006C29CA"/>
    <w:rsid w:val="00730A08"/>
    <w:rsid w:val="00763639"/>
    <w:rsid w:val="00766DE8"/>
    <w:rsid w:val="00767ABE"/>
    <w:rsid w:val="00786E38"/>
    <w:rsid w:val="007968BD"/>
    <w:rsid w:val="007B4663"/>
    <w:rsid w:val="008D31CB"/>
    <w:rsid w:val="00995B5B"/>
    <w:rsid w:val="009971CB"/>
    <w:rsid w:val="009C3CC1"/>
    <w:rsid w:val="00A01E0D"/>
    <w:rsid w:val="00A2335C"/>
    <w:rsid w:val="00A377E8"/>
    <w:rsid w:val="00A7647A"/>
    <w:rsid w:val="00A91A91"/>
    <w:rsid w:val="00AD7A8C"/>
    <w:rsid w:val="00B542A0"/>
    <w:rsid w:val="00BB17E3"/>
    <w:rsid w:val="00C06BD4"/>
    <w:rsid w:val="00C930E9"/>
    <w:rsid w:val="00CA1C27"/>
    <w:rsid w:val="00CF7A59"/>
    <w:rsid w:val="00D0293C"/>
    <w:rsid w:val="00DD5710"/>
    <w:rsid w:val="00E470DE"/>
    <w:rsid w:val="00E80DC2"/>
    <w:rsid w:val="00EA1AF5"/>
    <w:rsid w:val="00EC1328"/>
    <w:rsid w:val="00EE5E9F"/>
    <w:rsid w:val="00EF1F97"/>
    <w:rsid w:val="00EF7EA7"/>
    <w:rsid w:val="00F122D9"/>
    <w:rsid w:val="00F4299F"/>
    <w:rsid w:val="00F566EC"/>
    <w:rsid w:val="00FC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29B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5D00"/>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GB"/>
    </w:rPr>
  </w:style>
  <w:style w:type="paragraph" w:styleId="Heading2">
    <w:name w:val="heading 2"/>
    <w:basedOn w:val="Normal"/>
    <w:next w:val="Normal"/>
    <w:link w:val="Heading2Char"/>
    <w:uiPriority w:val="9"/>
    <w:unhideWhenUsed/>
    <w:qFormat/>
    <w:rsid w:val="002C5D00"/>
    <w:pPr>
      <w:keepNext/>
      <w:keepLines/>
      <w:spacing w:before="200" w:line="276" w:lineRule="auto"/>
      <w:outlineLvl w:val="1"/>
    </w:pPr>
    <w:rPr>
      <w:rFonts w:asciiTheme="majorHAnsi" w:eastAsiaTheme="majorEastAsia" w:hAnsiTheme="majorHAnsi" w:cstheme="majorBidi"/>
      <w:b/>
      <w:bCs/>
      <w:color w:val="4472C4" w:themeColor="accent1"/>
      <w:sz w:val="26"/>
      <w:szCs w:val="26"/>
      <w:lang w:val="en-GB"/>
    </w:rPr>
  </w:style>
  <w:style w:type="paragraph" w:styleId="Heading3">
    <w:name w:val="heading 3"/>
    <w:basedOn w:val="Normal"/>
    <w:next w:val="Normal"/>
    <w:link w:val="Heading3Char"/>
    <w:uiPriority w:val="9"/>
    <w:unhideWhenUsed/>
    <w:qFormat/>
    <w:rsid w:val="002C5D00"/>
    <w:pPr>
      <w:keepNext/>
      <w:keepLines/>
      <w:spacing w:before="200" w:line="276" w:lineRule="auto"/>
      <w:outlineLvl w:val="2"/>
    </w:pPr>
    <w:rPr>
      <w:rFonts w:asciiTheme="majorHAnsi" w:eastAsiaTheme="majorEastAsia" w:hAnsiTheme="majorHAnsi" w:cstheme="majorBidi"/>
      <w:b/>
      <w:bCs/>
      <w:color w:val="4472C4" w:themeColor="accent1"/>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606D"/>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A606D"/>
    <w:pPr>
      <w:ind w:left="720"/>
      <w:contextualSpacing/>
    </w:pPr>
  </w:style>
  <w:style w:type="paragraph" w:styleId="NoSpacing">
    <w:name w:val="No Spacing"/>
    <w:link w:val="NoSpacingChar"/>
    <w:uiPriority w:val="1"/>
    <w:qFormat/>
    <w:rsid w:val="002B35E9"/>
    <w:rPr>
      <w:rFonts w:eastAsiaTheme="minorEastAsia"/>
      <w:sz w:val="22"/>
      <w:szCs w:val="22"/>
      <w:lang w:eastAsia="zh-CN"/>
    </w:rPr>
  </w:style>
  <w:style w:type="character" w:customStyle="1" w:styleId="NoSpacingChar">
    <w:name w:val="No Spacing Char"/>
    <w:basedOn w:val="DefaultParagraphFont"/>
    <w:link w:val="NoSpacing"/>
    <w:uiPriority w:val="1"/>
    <w:rsid w:val="002B35E9"/>
    <w:rPr>
      <w:rFonts w:eastAsiaTheme="minorEastAsia"/>
      <w:sz w:val="22"/>
      <w:szCs w:val="22"/>
      <w:lang w:eastAsia="zh-CN"/>
    </w:rPr>
  </w:style>
  <w:style w:type="character" w:styleId="Hyperlink">
    <w:name w:val="Hyperlink"/>
    <w:basedOn w:val="DefaultParagraphFont"/>
    <w:uiPriority w:val="99"/>
    <w:unhideWhenUsed/>
    <w:rsid w:val="00316F88"/>
    <w:rPr>
      <w:color w:val="0563C1" w:themeColor="hyperlink"/>
      <w:u w:val="single"/>
    </w:rPr>
  </w:style>
  <w:style w:type="character" w:customStyle="1" w:styleId="Heading1Char">
    <w:name w:val="Heading 1 Char"/>
    <w:basedOn w:val="DefaultParagraphFont"/>
    <w:link w:val="Heading1"/>
    <w:uiPriority w:val="9"/>
    <w:rsid w:val="002C5D00"/>
    <w:rPr>
      <w:rFonts w:asciiTheme="majorHAnsi" w:eastAsiaTheme="majorEastAsia" w:hAnsiTheme="majorHAnsi" w:cstheme="majorBidi"/>
      <w:b/>
      <w:bCs/>
      <w:color w:val="2F5496" w:themeColor="accent1" w:themeShade="BF"/>
      <w:sz w:val="28"/>
      <w:szCs w:val="28"/>
      <w:lang w:val="en-GB"/>
    </w:rPr>
  </w:style>
  <w:style w:type="character" w:customStyle="1" w:styleId="Heading2Char">
    <w:name w:val="Heading 2 Char"/>
    <w:basedOn w:val="DefaultParagraphFont"/>
    <w:link w:val="Heading2"/>
    <w:uiPriority w:val="9"/>
    <w:rsid w:val="002C5D00"/>
    <w:rPr>
      <w:rFonts w:asciiTheme="majorHAnsi" w:eastAsiaTheme="majorEastAsia" w:hAnsiTheme="majorHAnsi" w:cstheme="majorBidi"/>
      <w:b/>
      <w:bCs/>
      <w:color w:val="4472C4" w:themeColor="accent1"/>
      <w:sz w:val="26"/>
      <w:szCs w:val="26"/>
      <w:lang w:val="en-GB"/>
    </w:rPr>
  </w:style>
  <w:style w:type="character" w:customStyle="1" w:styleId="Heading3Char">
    <w:name w:val="Heading 3 Char"/>
    <w:basedOn w:val="DefaultParagraphFont"/>
    <w:link w:val="Heading3"/>
    <w:uiPriority w:val="9"/>
    <w:rsid w:val="002C5D00"/>
    <w:rPr>
      <w:rFonts w:asciiTheme="majorHAnsi" w:eastAsiaTheme="majorEastAsia" w:hAnsiTheme="majorHAnsi" w:cstheme="majorBidi"/>
      <w:b/>
      <w:bCs/>
      <w:color w:val="4472C4" w:themeColor="accent1"/>
      <w:sz w:val="22"/>
      <w:szCs w:val="22"/>
      <w:lang w:val="en-GB"/>
    </w:rPr>
  </w:style>
  <w:style w:type="paragraph" w:styleId="BalloonText">
    <w:name w:val="Balloon Text"/>
    <w:basedOn w:val="Normal"/>
    <w:link w:val="BalloonTextChar"/>
    <w:uiPriority w:val="99"/>
    <w:semiHidden/>
    <w:unhideWhenUsed/>
    <w:rsid w:val="00626F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6F3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12128">
      <w:bodyDiv w:val="1"/>
      <w:marLeft w:val="0"/>
      <w:marRight w:val="0"/>
      <w:marTop w:val="0"/>
      <w:marBottom w:val="0"/>
      <w:divBdr>
        <w:top w:val="none" w:sz="0" w:space="0" w:color="auto"/>
        <w:left w:val="none" w:sz="0" w:space="0" w:color="auto"/>
        <w:bottom w:val="none" w:sz="0" w:space="0" w:color="auto"/>
        <w:right w:val="none" w:sz="0" w:space="0" w:color="auto"/>
      </w:divBdr>
      <w:divsChild>
        <w:div w:id="415520781">
          <w:marLeft w:val="0"/>
          <w:marRight w:val="0"/>
          <w:marTop w:val="0"/>
          <w:marBottom w:val="0"/>
          <w:divBdr>
            <w:top w:val="none" w:sz="0" w:space="0" w:color="auto"/>
            <w:left w:val="none" w:sz="0" w:space="0" w:color="auto"/>
            <w:bottom w:val="none" w:sz="0" w:space="0" w:color="auto"/>
            <w:right w:val="none" w:sz="0" w:space="0" w:color="auto"/>
          </w:divBdr>
          <w:divsChild>
            <w:div w:id="214246234">
              <w:marLeft w:val="0"/>
              <w:marRight w:val="0"/>
              <w:marTop w:val="0"/>
              <w:marBottom w:val="0"/>
              <w:divBdr>
                <w:top w:val="none" w:sz="0" w:space="0" w:color="auto"/>
                <w:left w:val="none" w:sz="0" w:space="0" w:color="auto"/>
                <w:bottom w:val="none" w:sz="0" w:space="0" w:color="auto"/>
                <w:right w:val="none" w:sz="0" w:space="0" w:color="auto"/>
              </w:divBdr>
              <w:divsChild>
                <w:div w:id="1931428999">
                  <w:marLeft w:val="0"/>
                  <w:marRight w:val="0"/>
                  <w:marTop w:val="0"/>
                  <w:marBottom w:val="0"/>
                  <w:divBdr>
                    <w:top w:val="none" w:sz="0" w:space="0" w:color="auto"/>
                    <w:left w:val="none" w:sz="0" w:space="0" w:color="auto"/>
                    <w:bottom w:val="none" w:sz="0" w:space="0" w:color="auto"/>
                    <w:right w:val="none" w:sz="0" w:space="0" w:color="auto"/>
                  </w:divBdr>
                </w:div>
              </w:divsChild>
            </w:div>
            <w:div w:id="254557923">
              <w:marLeft w:val="0"/>
              <w:marRight w:val="0"/>
              <w:marTop w:val="0"/>
              <w:marBottom w:val="0"/>
              <w:divBdr>
                <w:top w:val="none" w:sz="0" w:space="0" w:color="auto"/>
                <w:left w:val="none" w:sz="0" w:space="0" w:color="auto"/>
                <w:bottom w:val="none" w:sz="0" w:space="0" w:color="auto"/>
                <w:right w:val="none" w:sz="0" w:space="0" w:color="auto"/>
              </w:divBdr>
              <w:divsChild>
                <w:div w:id="879248125">
                  <w:marLeft w:val="0"/>
                  <w:marRight w:val="0"/>
                  <w:marTop w:val="0"/>
                  <w:marBottom w:val="0"/>
                  <w:divBdr>
                    <w:top w:val="none" w:sz="0" w:space="0" w:color="auto"/>
                    <w:left w:val="none" w:sz="0" w:space="0" w:color="auto"/>
                    <w:bottom w:val="none" w:sz="0" w:space="0" w:color="auto"/>
                    <w:right w:val="none" w:sz="0" w:space="0" w:color="auto"/>
                  </w:divBdr>
                </w:div>
              </w:divsChild>
            </w:div>
            <w:div w:id="896356114">
              <w:marLeft w:val="0"/>
              <w:marRight w:val="0"/>
              <w:marTop w:val="0"/>
              <w:marBottom w:val="0"/>
              <w:divBdr>
                <w:top w:val="none" w:sz="0" w:space="0" w:color="auto"/>
                <w:left w:val="none" w:sz="0" w:space="0" w:color="auto"/>
                <w:bottom w:val="none" w:sz="0" w:space="0" w:color="auto"/>
                <w:right w:val="none" w:sz="0" w:space="0" w:color="auto"/>
              </w:divBdr>
              <w:divsChild>
                <w:div w:id="541986675">
                  <w:marLeft w:val="0"/>
                  <w:marRight w:val="0"/>
                  <w:marTop w:val="0"/>
                  <w:marBottom w:val="0"/>
                  <w:divBdr>
                    <w:top w:val="none" w:sz="0" w:space="0" w:color="auto"/>
                    <w:left w:val="none" w:sz="0" w:space="0" w:color="auto"/>
                    <w:bottom w:val="none" w:sz="0" w:space="0" w:color="auto"/>
                    <w:right w:val="none" w:sz="0" w:space="0" w:color="auto"/>
                  </w:divBdr>
                </w:div>
              </w:divsChild>
            </w:div>
            <w:div w:id="1336572652">
              <w:marLeft w:val="0"/>
              <w:marRight w:val="0"/>
              <w:marTop w:val="0"/>
              <w:marBottom w:val="0"/>
              <w:divBdr>
                <w:top w:val="none" w:sz="0" w:space="0" w:color="auto"/>
                <w:left w:val="none" w:sz="0" w:space="0" w:color="auto"/>
                <w:bottom w:val="none" w:sz="0" w:space="0" w:color="auto"/>
                <w:right w:val="none" w:sz="0" w:space="0" w:color="auto"/>
              </w:divBdr>
              <w:divsChild>
                <w:div w:id="2101103703">
                  <w:marLeft w:val="0"/>
                  <w:marRight w:val="0"/>
                  <w:marTop w:val="0"/>
                  <w:marBottom w:val="0"/>
                  <w:divBdr>
                    <w:top w:val="none" w:sz="0" w:space="0" w:color="auto"/>
                    <w:left w:val="none" w:sz="0" w:space="0" w:color="auto"/>
                    <w:bottom w:val="none" w:sz="0" w:space="0" w:color="auto"/>
                    <w:right w:val="none" w:sz="0" w:space="0" w:color="auto"/>
                  </w:divBdr>
                </w:div>
              </w:divsChild>
            </w:div>
            <w:div w:id="1300380208">
              <w:marLeft w:val="0"/>
              <w:marRight w:val="0"/>
              <w:marTop w:val="0"/>
              <w:marBottom w:val="0"/>
              <w:divBdr>
                <w:top w:val="none" w:sz="0" w:space="0" w:color="auto"/>
                <w:left w:val="none" w:sz="0" w:space="0" w:color="auto"/>
                <w:bottom w:val="none" w:sz="0" w:space="0" w:color="auto"/>
                <w:right w:val="none" w:sz="0" w:space="0" w:color="auto"/>
              </w:divBdr>
              <w:divsChild>
                <w:div w:id="1279877616">
                  <w:marLeft w:val="0"/>
                  <w:marRight w:val="0"/>
                  <w:marTop w:val="0"/>
                  <w:marBottom w:val="0"/>
                  <w:divBdr>
                    <w:top w:val="none" w:sz="0" w:space="0" w:color="auto"/>
                    <w:left w:val="none" w:sz="0" w:space="0" w:color="auto"/>
                    <w:bottom w:val="none" w:sz="0" w:space="0" w:color="auto"/>
                    <w:right w:val="none" w:sz="0" w:space="0" w:color="auto"/>
                  </w:divBdr>
                </w:div>
              </w:divsChild>
            </w:div>
            <w:div w:id="821043195">
              <w:marLeft w:val="0"/>
              <w:marRight w:val="0"/>
              <w:marTop w:val="0"/>
              <w:marBottom w:val="0"/>
              <w:divBdr>
                <w:top w:val="none" w:sz="0" w:space="0" w:color="auto"/>
                <w:left w:val="none" w:sz="0" w:space="0" w:color="auto"/>
                <w:bottom w:val="none" w:sz="0" w:space="0" w:color="auto"/>
                <w:right w:val="none" w:sz="0" w:space="0" w:color="auto"/>
              </w:divBdr>
              <w:divsChild>
                <w:div w:id="1696689715">
                  <w:marLeft w:val="0"/>
                  <w:marRight w:val="0"/>
                  <w:marTop w:val="0"/>
                  <w:marBottom w:val="0"/>
                  <w:divBdr>
                    <w:top w:val="none" w:sz="0" w:space="0" w:color="auto"/>
                    <w:left w:val="none" w:sz="0" w:space="0" w:color="auto"/>
                    <w:bottom w:val="none" w:sz="0" w:space="0" w:color="auto"/>
                    <w:right w:val="none" w:sz="0" w:space="0" w:color="auto"/>
                  </w:divBdr>
                </w:div>
              </w:divsChild>
            </w:div>
            <w:div w:id="1658342835">
              <w:marLeft w:val="0"/>
              <w:marRight w:val="0"/>
              <w:marTop w:val="0"/>
              <w:marBottom w:val="0"/>
              <w:divBdr>
                <w:top w:val="none" w:sz="0" w:space="0" w:color="auto"/>
                <w:left w:val="none" w:sz="0" w:space="0" w:color="auto"/>
                <w:bottom w:val="none" w:sz="0" w:space="0" w:color="auto"/>
                <w:right w:val="none" w:sz="0" w:space="0" w:color="auto"/>
              </w:divBdr>
              <w:divsChild>
                <w:div w:id="5132643">
                  <w:marLeft w:val="0"/>
                  <w:marRight w:val="0"/>
                  <w:marTop w:val="0"/>
                  <w:marBottom w:val="0"/>
                  <w:divBdr>
                    <w:top w:val="none" w:sz="0" w:space="0" w:color="auto"/>
                    <w:left w:val="none" w:sz="0" w:space="0" w:color="auto"/>
                    <w:bottom w:val="none" w:sz="0" w:space="0" w:color="auto"/>
                    <w:right w:val="none" w:sz="0" w:space="0" w:color="auto"/>
                  </w:divBdr>
                </w:div>
              </w:divsChild>
            </w:div>
            <w:div w:id="1152672795">
              <w:marLeft w:val="0"/>
              <w:marRight w:val="0"/>
              <w:marTop w:val="0"/>
              <w:marBottom w:val="0"/>
              <w:divBdr>
                <w:top w:val="none" w:sz="0" w:space="0" w:color="auto"/>
                <w:left w:val="none" w:sz="0" w:space="0" w:color="auto"/>
                <w:bottom w:val="none" w:sz="0" w:space="0" w:color="auto"/>
                <w:right w:val="none" w:sz="0" w:space="0" w:color="auto"/>
              </w:divBdr>
              <w:divsChild>
                <w:div w:id="2113013175">
                  <w:marLeft w:val="0"/>
                  <w:marRight w:val="0"/>
                  <w:marTop w:val="0"/>
                  <w:marBottom w:val="0"/>
                  <w:divBdr>
                    <w:top w:val="none" w:sz="0" w:space="0" w:color="auto"/>
                    <w:left w:val="none" w:sz="0" w:space="0" w:color="auto"/>
                    <w:bottom w:val="none" w:sz="0" w:space="0" w:color="auto"/>
                    <w:right w:val="none" w:sz="0" w:space="0" w:color="auto"/>
                  </w:divBdr>
                </w:div>
              </w:divsChild>
            </w:div>
            <w:div w:id="287004983">
              <w:marLeft w:val="0"/>
              <w:marRight w:val="0"/>
              <w:marTop w:val="0"/>
              <w:marBottom w:val="0"/>
              <w:divBdr>
                <w:top w:val="none" w:sz="0" w:space="0" w:color="auto"/>
                <w:left w:val="none" w:sz="0" w:space="0" w:color="auto"/>
                <w:bottom w:val="none" w:sz="0" w:space="0" w:color="auto"/>
                <w:right w:val="none" w:sz="0" w:space="0" w:color="auto"/>
              </w:divBdr>
              <w:divsChild>
                <w:div w:id="409544831">
                  <w:marLeft w:val="0"/>
                  <w:marRight w:val="0"/>
                  <w:marTop w:val="0"/>
                  <w:marBottom w:val="0"/>
                  <w:divBdr>
                    <w:top w:val="none" w:sz="0" w:space="0" w:color="auto"/>
                    <w:left w:val="none" w:sz="0" w:space="0" w:color="auto"/>
                    <w:bottom w:val="none" w:sz="0" w:space="0" w:color="auto"/>
                    <w:right w:val="none" w:sz="0" w:space="0" w:color="auto"/>
                  </w:divBdr>
                </w:div>
              </w:divsChild>
            </w:div>
            <w:div w:id="1952972980">
              <w:marLeft w:val="0"/>
              <w:marRight w:val="0"/>
              <w:marTop w:val="0"/>
              <w:marBottom w:val="0"/>
              <w:divBdr>
                <w:top w:val="none" w:sz="0" w:space="0" w:color="auto"/>
                <w:left w:val="none" w:sz="0" w:space="0" w:color="auto"/>
                <w:bottom w:val="none" w:sz="0" w:space="0" w:color="auto"/>
                <w:right w:val="none" w:sz="0" w:space="0" w:color="auto"/>
              </w:divBdr>
              <w:divsChild>
                <w:div w:id="1153638372">
                  <w:marLeft w:val="0"/>
                  <w:marRight w:val="0"/>
                  <w:marTop w:val="0"/>
                  <w:marBottom w:val="0"/>
                  <w:divBdr>
                    <w:top w:val="none" w:sz="0" w:space="0" w:color="auto"/>
                    <w:left w:val="none" w:sz="0" w:space="0" w:color="auto"/>
                    <w:bottom w:val="none" w:sz="0" w:space="0" w:color="auto"/>
                    <w:right w:val="none" w:sz="0" w:space="0" w:color="auto"/>
                  </w:divBdr>
                </w:div>
              </w:divsChild>
            </w:div>
            <w:div w:id="99111800">
              <w:marLeft w:val="0"/>
              <w:marRight w:val="0"/>
              <w:marTop w:val="0"/>
              <w:marBottom w:val="0"/>
              <w:divBdr>
                <w:top w:val="none" w:sz="0" w:space="0" w:color="auto"/>
                <w:left w:val="none" w:sz="0" w:space="0" w:color="auto"/>
                <w:bottom w:val="none" w:sz="0" w:space="0" w:color="auto"/>
                <w:right w:val="none" w:sz="0" w:space="0" w:color="auto"/>
              </w:divBdr>
              <w:divsChild>
                <w:div w:id="233928312">
                  <w:marLeft w:val="0"/>
                  <w:marRight w:val="0"/>
                  <w:marTop w:val="0"/>
                  <w:marBottom w:val="0"/>
                  <w:divBdr>
                    <w:top w:val="none" w:sz="0" w:space="0" w:color="auto"/>
                    <w:left w:val="none" w:sz="0" w:space="0" w:color="auto"/>
                    <w:bottom w:val="none" w:sz="0" w:space="0" w:color="auto"/>
                    <w:right w:val="none" w:sz="0" w:space="0" w:color="auto"/>
                  </w:divBdr>
                </w:div>
              </w:divsChild>
            </w:div>
            <w:div w:id="1677533792">
              <w:marLeft w:val="0"/>
              <w:marRight w:val="0"/>
              <w:marTop w:val="0"/>
              <w:marBottom w:val="0"/>
              <w:divBdr>
                <w:top w:val="none" w:sz="0" w:space="0" w:color="auto"/>
                <w:left w:val="none" w:sz="0" w:space="0" w:color="auto"/>
                <w:bottom w:val="none" w:sz="0" w:space="0" w:color="auto"/>
                <w:right w:val="none" w:sz="0" w:space="0" w:color="auto"/>
              </w:divBdr>
              <w:divsChild>
                <w:div w:id="983779112">
                  <w:marLeft w:val="0"/>
                  <w:marRight w:val="0"/>
                  <w:marTop w:val="0"/>
                  <w:marBottom w:val="0"/>
                  <w:divBdr>
                    <w:top w:val="none" w:sz="0" w:space="0" w:color="auto"/>
                    <w:left w:val="none" w:sz="0" w:space="0" w:color="auto"/>
                    <w:bottom w:val="none" w:sz="0" w:space="0" w:color="auto"/>
                    <w:right w:val="none" w:sz="0" w:space="0" w:color="auto"/>
                  </w:divBdr>
                </w:div>
              </w:divsChild>
            </w:div>
            <w:div w:id="59208755">
              <w:marLeft w:val="0"/>
              <w:marRight w:val="0"/>
              <w:marTop w:val="0"/>
              <w:marBottom w:val="0"/>
              <w:divBdr>
                <w:top w:val="none" w:sz="0" w:space="0" w:color="auto"/>
                <w:left w:val="none" w:sz="0" w:space="0" w:color="auto"/>
                <w:bottom w:val="none" w:sz="0" w:space="0" w:color="auto"/>
                <w:right w:val="none" w:sz="0" w:space="0" w:color="auto"/>
              </w:divBdr>
              <w:divsChild>
                <w:div w:id="1063865970">
                  <w:marLeft w:val="0"/>
                  <w:marRight w:val="0"/>
                  <w:marTop w:val="0"/>
                  <w:marBottom w:val="0"/>
                  <w:divBdr>
                    <w:top w:val="none" w:sz="0" w:space="0" w:color="auto"/>
                    <w:left w:val="none" w:sz="0" w:space="0" w:color="auto"/>
                    <w:bottom w:val="none" w:sz="0" w:space="0" w:color="auto"/>
                    <w:right w:val="none" w:sz="0" w:space="0" w:color="auto"/>
                  </w:divBdr>
                </w:div>
              </w:divsChild>
            </w:div>
            <w:div w:id="1638291193">
              <w:marLeft w:val="0"/>
              <w:marRight w:val="0"/>
              <w:marTop w:val="0"/>
              <w:marBottom w:val="0"/>
              <w:divBdr>
                <w:top w:val="none" w:sz="0" w:space="0" w:color="auto"/>
                <w:left w:val="none" w:sz="0" w:space="0" w:color="auto"/>
                <w:bottom w:val="none" w:sz="0" w:space="0" w:color="auto"/>
                <w:right w:val="none" w:sz="0" w:space="0" w:color="auto"/>
              </w:divBdr>
              <w:divsChild>
                <w:div w:id="80876071">
                  <w:marLeft w:val="0"/>
                  <w:marRight w:val="0"/>
                  <w:marTop w:val="0"/>
                  <w:marBottom w:val="0"/>
                  <w:divBdr>
                    <w:top w:val="none" w:sz="0" w:space="0" w:color="auto"/>
                    <w:left w:val="none" w:sz="0" w:space="0" w:color="auto"/>
                    <w:bottom w:val="none" w:sz="0" w:space="0" w:color="auto"/>
                    <w:right w:val="none" w:sz="0" w:space="0" w:color="auto"/>
                  </w:divBdr>
                </w:div>
              </w:divsChild>
            </w:div>
            <w:div w:id="2023967716">
              <w:marLeft w:val="0"/>
              <w:marRight w:val="0"/>
              <w:marTop w:val="0"/>
              <w:marBottom w:val="0"/>
              <w:divBdr>
                <w:top w:val="none" w:sz="0" w:space="0" w:color="auto"/>
                <w:left w:val="none" w:sz="0" w:space="0" w:color="auto"/>
                <w:bottom w:val="none" w:sz="0" w:space="0" w:color="auto"/>
                <w:right w:val="none" w:sz="0" w:space="0" w:color="auto"/>
              </w:divBdr>
              <w:divsChild>
                <w:div w:id="976491805">
                  <w:marLeft w:val="0"/>
                  <w:marRight w:val="0"/>
                  <w:marTop w:val="0"/>
                  <w:marBottom w:val="0"/>
                  <w:divBdr>
                    <w:top w:val="none" w:sz="0" w:space="0" w:color="auto"/>
                    <w:left w:val="none" w:sz="0" w:space="0" w:color="auto"/>
                    <w:bottom w:val="none" w:sz="0" w:space="0" w:color="auto"/>
                    <w:right w:val="none" w:sz="0" w:space="0" w:color="auto"/>
                  </w:divBdr>
                </w:div>
              </w:divsChild>
            </w:div>
            <w:div w:id="2145077062">
              <w:marLeft w:val="0"/>
              <w:marRight w:val="0"/>
              <w:marTop w:val="0"/>
              <w:marBottom w:val="0"/>
              <w:divBdr>
                <w:top w:val="none" w:sz="0" w:space="0" w:color="auto"/>
                <w:left w:val="none" w:sz="0" w:space="0" w:color="auto"/>
                <w:bottom w:val="none" w:sz="0" w:space="0" w:color="auto"/>
                <w:right w:val="none" w:sz="0" w:space="0" w:color="auto"/>
              </w:divBdr>
              <w:divsChild>
                <w:div w:id="2082293308">
                  <w:marLeft w:val="0"/>
                  <w:marRight w:val="0"/>
                  <w:marTop w:val="0"/>
                  <w:marBottom w:val="0"/>
                  <w:divBdr>
                    <w:top w:val="none" w:sz="0" w:space="0" w:color="auto"/>
                    <w:left w:val="none" w:sz="0" w:space="0" w:color="auto"/>
                    <w:bottom w:val="none" w:sz="0" w:space="0" w:color="auto"/>
                    <w:right w:val="none" w:sz="0" w:space="0" w:color="auto"/>
                  </w:divBdr>
                </w:div>
              </w:divsChild>
            </w:div>
            <w:div w:id="688065501">
              <w:marLeft w:val="0"/>
              <w:marRight w:val="0"/>
              <w:marTop w:val="0"/>
              <w:marBottom w:val="0"/>
              <w:divBdr>
                <w:top w:val="none" w:sz="0" w:space="0" w:color="auto"/>
                <w:left w:val="none" w:sz="0" w:space="0" w:color="auto"/>
                <w:bottom w:val="none" w:sz="0" w:space="0" w:color="auto"/>
                <w:right w:val="none" w:sz="0" w:space="0" w:color="auto"/>
              </w:divBdr>
              <w:divsChild>
                <w:div w:id="1437366592">
                  <w:marLeft w:val="0"/>
                  <w:marRight w:val="0"/>
                  <w:marTop w:val="0"/>
                  <w:marBottom w:val="0"/>
                  <w:divBdr>
                    <w:top w:val="none" w:sz="0" w:space="0" w:color="auto"/>
                    <w:left w:val="none" w:sz="0" w:space="0" w:color="auto"/>
                    <w:bottom w:val="none" w:sz="0" w:space="0" w:color="auto"/>
                    <w:right w:val="none" w:sz="0" w:space="0" w:color="auto"/>
                  </w:divBdr>
                </w:div>
              </w:divsChild>
            </w:div>
            <w:div w:id="1658460699">
              <w:marLeft w:val="0"/>
              <w:marRight w:val="0"/>
              <w:marTop w:val="0"/>
              <w:marBottom w:val="0"/>
              <w:divBdr>
                <w:top w:val="none" w:sz="0" w:space="0" w:color="auto"/>
                <w:left w:val="none" w:sz="0" w:space="0" w:color="auto"/>
                <w:bottom w:val="none" w:sz="0" w:space="0" w:color="auto"/>
                <w:right w:val="none" w:sz="0" w:space="0" w:color="auto"/>
              </w:divBdr>
              <w:divsChild>
                <w:div w:id="793867698">
                  <w:marLeft w:val="0"/>
                  <w:marRight w:val="0"/>
                  <w:marTop w:val="0"/>
                  <w:marBottom w:val="0"/>
                  <w:divBdr>
                    <w:top w:val="none" w:sz="0" w:space="0" w:color="auto"/>
                    <w:left w:val="none" w:sz="0" w:space="0" w:color="auto"/>
                    <w:bottom w:val="none" w:sz="0" w:space="0" w:color="auto"/>
                    <w:right w:val="none" w:sz="0" w:space="0" w:color="auto"/>
                  </w:divBdr>
                </w:div>
              </w:divsChild>
            </w:div>
            <w:div w:id="2095323383">
              <w:marLeft w:val="0"/>
              <w:marRight w:val="0"/>
              <w:marTop w:val="0"/>
              <w:marBottom w:val="0"/>
              <w:divBdr>
                <w:top w:val="none" w:sz="0" w:space="0" w:color="auto"/>
                <w:left w:val="none" w:sz="0" w:space="0" w:color="auto"/>
                <w:bottom w:val="none" w:sz="0" w:space="0" w:color="auto"/>
                <w:right w:val="none" w:sz="0" w:space="0" w:color="auto"/>
              </w:divBdr>
              <w:divsChild>
                <w:div w:id="95685896">
                  <w:marLeft w:val="0"/>
                  <w:marRight w:val="0"/>
                  <w:marTop w:val="0"/>
                  <w:marBottom w:val="0"/>
                  <w:divBdr>
                    <w:top w:val="none" w:sz="0" w:space="0" w:color="auto"/>
                    <w:left w:val="none" w:sz="0" w:space="0" w:color="auto"/>
                    <w:bottom w:val="none" w:sz="0" w:space="0" w:color="auto"/>
                    <w:right w:val="none" w:sz="0" w:space="0" w:color="auto"/>
                  </w:divBdr>
                </w:div>
              </w:divsChild>
            </w:div>
            <w:div w:id="1105614234">
              <w:marLeft w:val="0"/>
              <w:marRight w:val="0"/>
              <w:marTop w:val="0"/>
              <w:marBottom w:val="0"/>
              <w:divBdr>
                <w:top w:val="none" w:sz="0" w:space="0" w:color="auto"/>
                <w:left w:val="none" w:sz="0" w:space="0" w:color="auto"/>
                <w:bottom w:val="none" w:sz="0" w:space="0" w:color="auto"/>
                <w:right w:val="none" w:sz="0" w:space="0" w:color="auto"/>
              </w:divBdr>
              <w:divsChild>
                <w:div w:id="1249730291">
                  <w:marLeft w:val="0"/>
                  <w:marRight w:val="0"/>
                  <w:marTop w:val="0"/>
                  <w:marBottom w:val="0"/>
                  <w:divBdr>
                    <w:top w:val="none" w:sz="0" w:space="0" w:color="auto"/>
                    <w:left w:val="none" w:sz="0" w:space="0" w:color="auto"/>
                    <w:bottom w:val="none" w:sz="0" w:space="0" w:color="auto"/>
                    <w:right w:val="none" w:sz="0" w:space="0" w:color="auto"/>
                  </w:divBdr>
                </w:div>
              </w:divsChild>
            </w:div>
            <w:div w:id="1165824876">
              <w:marLeft w:val="0"/>
              <w:marRight w:val="0"/>
              <w:marTop w:val="0"/>
              <w:marBottom w:val="0"/>
              <w:divBdr>
                <w:top w:val="none" w:sz="0" w:space="0" w:color="auto"/>
                <w:left w:val="none" w:sz="0" w:space="0" w:color="auto"/>
                <w:bottom w:val="none" w:sz="0" w:space="0" w:color="auto"/>
                <w:right w:val="none" w:sz="0" w:space="0" w:color="auto"/>
              </w:divBdr>
              <w:divsChild>
                <w:div w:id="173421296">
                  <w:marLeft w:val="0"/>
                  <w:marRight w:val="0"/>
                  <w:marTop w:val="0"/>
                  <w:marBottom w:val="0"/>
                  <w:divBdr>
                    <w:top w:val="none" w:sz="0" w:space="0" w:color="auto"/>
                    <w:left w:val="none" w:sz="0" w:space="0" w:color="auto"/>
                    <w:bottom w:val="none" w:sz="0" w:space="0" w:color="auto"/>
                    <w:right w:val="none" w:sz="0" w:space="0" w:color="auto"/>
                  </w:divBdr>
                </w:div>
              </w:divsChild>
            </w:div>
            <w:div w:id="199974471">
              <w:marLeft w:val="0"/>
              <w:marRight w:val="0"/>
              <w:marTop w:val="0"/>
              <w:marBottom w:val="0"/>
              <w:divBdr>
                <w:top w:val="none" w:sz="0" w:space="0" w:color="auto"/>
                <w:left w:val="none" w:sz="0" w:space="0" w:color="auto"/>
                <w:bottom w:val="none" w:sz="0" w:space="0" w:color="auto"/>
                <w:right w:val="none" w:sz="0" w:space="0" w:color="auto"/>
              </w:divBdr>
              <w:divsChild>
                <w:div w:id="651907545">
                  <w:marLeft w:val="0"/>
                  <w:marRight w:val="0"/>
                  <w:marTop w:val="0"/>
                  <w:marBottom w:val="0"/>
                  <w:divBdr>
                    <w:top w:val="none" w:sz="0" w:space="0" w:color="auto"/>
                    <w:left w:val="none" w:sz="0" w:space="0" w:color="auto"/>
                    <w:bottom w:val="none" w:sz="0" w:space="0" w:color="auto"/>
                    <w:right w:val="none" w:sz="0" w:space="0" w:color="auto"/>
                  </w:divBdr>
                </w:div>
              </w:divsChild>
            </w:div>
            <w:div w:id="438526798">
              <w:marLeft w:val="0"/>
              <w:marRight w:val="0"/>
              <w:marTop w:val="0"/>
              <w:marBottom w:val="0"/>
              <w:divBdr>
                <w:top w:val="none" w:sz="0" w:space="0" w:color="auto"/>
                <w:left w:val="none" w:sz="0" w:space="0" w:color="auto"/>
                <w:bottom w:val="none" w:sz="0" w:space="0" w:color="auto"/>
                <w:right w:val="none" w:sz="0" w:space="0" w:color="auto"/>
              </w:divBdr>
              <w:divsChild>
                <w:div w:id="1759598198">
                  <w:marLeft w:val="0"/>
                  <w:marRight w:val="0"/>
                  <w:marTop w:val="0"/>
                  <w:marBottom w:val="0"/>
                  <w:divBdr>
                    <w:top w:val="none" w:sz="0" w:space="0" w:color="auto"/>
                    <w:left w:val="none" w:sz="0" w:space="0" w:color="auto"/>
                    <w:bottom w:val="none" w:sz="0" w:space="0" w:color="auto"/>
                    <w:right w:val="none" w:sz="0" w:space="0" w:color="auto"/>
                  </w:divBdr>
                </w:div>
              </w:divsChild>
            </w:div>
            <w:div w:id="1764758848">
              <w:marLeft w:val="0"/>
              <w:marRight w:val="0"/>
              <w:marTop w:val="0"/>
              <w:marBottom w:val="0"/>
              <w:divBdr>
                <w:top w:val="none" w:sz="0" w:space="0" w:color="auto"/>
                <w:left w:val="none" w:sz="0" w:space="0" w:color="auto"/>
                <w:bottom w:val="none" w:sz="0" w:space="0" w:color="auto"/>
                <w:right w:val="none" w:sz="0" w:space="0" w:color="auto"/>
              </w:divBdr>
              <w:divsChild>
                <w:div w:id="1603878525">
                  <w:marLeft w:val="0"/>
                  <w:marRight w:val="0"/>
                  <w:marTop w:val="0"/>
                  <w:marBottom w:val="0"/>
                  <w:divBdr>
                    <w:top w:val="none" w:sz="0" w:space="0" w:color="auto"/>
                    <w:left w:val="none" w:sz="0" w:space="0" w:color="auto"/>
                    <w:bottom w:val="none" w:sz="0" w:space="0" w:color="auto"/>
                    <w:right w:val="none" w:sz="0" w:space="0" w:color="auto"/>
                  </w:divBdr>
                </w:div>
              </w:divsChild>
            </w:div>
            <w:div w:id="1398477362">
              <w:marLeft w:val="0"/>
              <w:marRight w:val="0"/>
              <w:marTop w:val="0"/>
              <w:marBottom w:val="0"/>
              <w:divBdr>
                <w:top w:val="none" w:sz="0" w:space="0" w:color="auto"/>
                <w:left w:val="none" w:sz="0" w:space="0" w:color="auto"/>
                <w:bottom w:val="none" w:sz="0" w:space="0" w:color="auto"/>
                <w:right w:val="none" w:sz="0" w:space="0" w:color="auto"/>
              </w:divBdr>
              <w:divsChild>
                <w:div w:id="1050769515">
                  <w:marLeft w:val="0"/>
                  <w:marRight w:val="0"/>
                  <w:marTop w:val="0"/>
                  <w:marBottom w:val="0"/>
                  <w:divBdr>
                    <w:top w:val="none" w:sz="0" w:space="0" w:color="auto"/>
                    <w:left w:val="none" w:sz="0" w:space="0" w:color="auto"/>
                    <w:bottom w:val="none" w:sz="0" w:space="0" w:color="auto"/>
                    <w:right w:val="none" w:sz="0" w:space="0" w:color="auto"/>
                  </w:divBdr>
                </w:div>
              </w:divsChild>
            </w:div>
            <w:div w:id="1624270205">
              <w:marLeft w:val="0"/>
              <w:marRight w:val="0"/>
              <w:marTop w:val="0"/>
              <w:marBottom w:val="0"/>
              <w:divBdr>
                <w:top w:val="none" w:sz="0" w:space="0" w:color="auto"/>
                <w:left w:val="none" w:sz="0" w:space="0" w:color="auto"/>
                <w:bottom w:val="none" w:sz="0" w:space="0" w:color="auto"/>
                <w:right w:val="none" w:sz="0" w:space="0" w:color="auto"/>
              </w:divBdr>
              <w:divsChild>
                <w:div w:id="326175090">
                  <w:marLeft w:val="0"/>
                  <w:marRight w:val="0"/>
                  <w:marTop w:val="0"/>
                  <w:marBottom w:val="0"/>
                  <w:divBdr>
                    <w:top w:val="none" w:sz="0" w:space="0" w:color="auto"/>
                    <w:left w:val="none" w:sz="0" w:space="0" w:color="auto"/>
                    <w:bottom w:val="none" w:sz="0" w:space="0" w:color="auto"/>
                    <w:right w:val="none" w:sz="0" w:space="0" w:color="auto"/>
                  </w:divBdr>
                </w:div>
              </w:divsChild>
            </w:div>
            <w:div w:id="471019626">
              <w:marLeft w:val="0"/>
              <w:marRight w:val="0"/>
              <w:marTop w:val="0"/>
              <w:marBottom w:val="0"/>
              <w:divBdr>
                <w:top w:val="none" w:sz="0" w:space="0" w:color="auto"/>
                <w:left w:val="none" w:sz="0" w:space="0" w:color="auto"/>
                <w:bottom w:val="none" w:sz="0" w:space="0" w:color="auto"/>
                <w:right w:val="none" w:sz="0" w:space="0" w:color="auto"/>
              </w:divBdr>
              <w:divsChild>
                <w:div w:id="283659951">
                  <w:marLeft w:val="0"/>
                  <w:marRight w:val="0"/>
                  <w:marTop w:val="0"/>
                  <w:marBottom w:val="0"/>
                  <w:divBdr>
                    <w:top w:val="none" w:sz="0" w:space="0" w:color="auto"/>
                    <w:left w:val="none" w:sz="0" w:space="0" w:color="auto"/>
                    <w:bottom w:val="none" w:sz="0" w:space="0" w:color="auto"/>
                    <w:right w:val="none" w:sz="0" w:space="0" w:color="auto"/>
                  </w:divBdr>
                </w:div>
              </w:divsChild>
            </w:div>
            <w:div w:id="912591283">
              <w:marLeft w:val="0"/>
              <w:marRight w:val="0"/>
              <w:marTop w:val="0"/>
              <w:marBottom w:val="0"/>
              <w:divBdr>
                <w:top w:val="none" w:sz="0" w:space="0" w:color="auto"/>
                <w:left w:val="none" w:sz="0" w:space="0" w:color="auto"/>
                <w:bottom w:val="none" w:sz="0" w:space="0" w:color="auto"/>
                <w:right w:val="none" w:sz="0" w:space="0" w:color="auto"/>
              </w:divBdr>
              <w:divsChild>
                <w:div w:id="17285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5772">
          <w:marLeft w:val="0"/>
          <w:marRight w:val="0"/>
          <w:marTop w:val="0"/>
          <w:marBottom w:val="0"/>
          <w:divBdr>
            <w:top w:val="none" w:sz="0" w:space="0" w:color="auto"/>
            <w:left w:val="none" w:sz="0" w:space="0" w:color="auto"/>
            <w:bottom w:val="none" w:sz="0" w:space="0" w:color="auto"/>
            <w:right w:val="none" w:sz="0" w:space="0" w:color="auto"/>
          </w:divBdr>
          <w:divsChild>
            <w:div w:id="2072002380">
              <w:marLeft w:val="0"/>
              <w:marRight w:val="0"/>
              <w:marTop w:val="0"/>
              <w:marBottom w:val="0"/>
              <w:divBdr>
                <w:top w:val="none" w:sz="0" w:space="0" w:color="auto"/>
                <w:left w:val="none" w:sz="0" w:space="0" w:color="auto"/>
                <w:bottom w:val="none" w:sz="0" w:space="0" w:color="auto"/>
                <w:right w:val="none" w:sz="0" w:space="0" w:color="auto"/>
              </w:divBdr>
            </w:div>
          </w:divsChild>
        </w:div>
        <w:div w:id="847328587">
          <w:marLeft w:val="0"/>
          <w:marRight w:val="0"/>
          <w:marTop w:val="0"/>
          <w:marBottom w:val="0"/>
          <w:divBdr>
            <w:top w:val="none" w:sz="0" w:space="0" w:color="auto"/>
            <w:left w:val="none" w:sz="0" w:space="0" w:color="auto"/>
            <w:bottom w:val="none" w:sz="0" w:space="0" w:color="auto"/>
            <w:right w:val="none" w:sz="0" w:space="0" w:color="auto"/>
          </w:divBdr>
          <w:divsChild>
            <w:div w:id="546991917">
              <w:marLeft w:val="0"/>
              <w:marRight w:val="0"/>
              <w:marTop w:val="0"/>
              <w:marBottom w:val="0"/>
              <w:divBdr>
                <w:top w:val="none" w:sz="0" w:space="0" w:color="auto"/>
                <w:left w:val="none" w:sz="0" w:space="0" w:color="auto"/>
                <w:bottom w:val="none" w:sz="0" w:space="0" w:color="auto"/>
                <w:right w:val="none" w:sz="0" w:space="0" w:color="auto"/>
              </w:divBdr>
            </w:div>
          </w:divsChild>
        </w:div>
        <w:div w:id="812017978">
          <w:marLeft w:val="0"/>
          <w:marRight w:val="0"/>
          <w:marTop w:val="0"/>
          <w:marBottom w:val="0"/>
          <w:divBdr>
            <w:top w:val="none" w:sz="0" w:space="0" w:color="auto"/>
            <w:left w:val="none" w:sz="0" w:space="0" w:color="auto"/>
            <w:bottom w:val="none" w:sz="0" w:space="0" w:color="auto"/>
            <w:right w:val="none" w:sz="0" w:space="0" w:color="auto"/>
          </w:divBdr>
          <w:divsChild>
            <w:div w:id="360478906">
              <w:marLeft w:val="0"/>
              <w:marRight w:val="0"/>
              <w:marTop w:val="0"/>
              <w:marBottom w:val="0"/>
              <w:divBdr>
                <w:top w:val="none" w:sz="0" w:space="0" w:color="auto"/>
                <w:left w:val="none" w:sz="0" w:space="0" w:color="auto"/>
                <w:bottom w:val="none" w:sz="0" w:space="0" w:color="auto"/>
                <w:right w:val="none" w:sz="0" w:space="0" w:color="auto"/>
              </w:divBdr>
            </w:div>
          </w:divsChild>
        </w:div>
        <w:div w:id="1307392500">
          <w:marLeft w:val="0"/>
          <w:marRight w:val="0"/>
          <w:marTop w:val="0"/>
          <w:marBottom w:val="0"/>
          <w:divBdr>
            <w:top w:val="none" w:sz="0" w:space="0" w:color="auto"/>
            <w:left w:val="none" w:sz="0" w:space="0" w:color="auto"/>
            <w:bottom w:val="none" w:sz="0" w:space="0" w:color="auto"/>
            <w:right w:val="none" w:sz="0" w:space="0" w:color="auto"/>
          </w:divBdr>
          <w:divsChild>
            <w:div w:id="88814294">
              <w:marLeft w:val="0"/>
              <w:marRight w:val="0"/>
              <w:marTop w:val="0"/>
              <w:marBottom w:val="0"/>
              <w:divBdr>
                <w:top w:val="none" w:sz="0" w:space="0" w:color="auto"/>
                <w:left w:val="none" w:sz="0" w:space="0" w:color="auto"/>
                <w:bottom w:val="none" w:sz="0" w:space="0" w:color="auto"/>
                <w:right w:val="none" w:sz="0" w:space="0" w:color="auto"/>
              </w:divBdr>
            </w:div>
          </w:divsChild>
        </w:div>
        <w:div w:id="1684087692">
          <w:marLeft w:val="0"/>
          <w:marRight w:val="0"/>
          <w:marTop w:val="0"/>
          <w:marBottom w:val="0"/>
          <w:divBdr>
            <w:top w:val="none" w:sz="0" w:space="0" w:color="auto"/>
            <w:left w:val="none" w:sz="0" w:space="0" w:color="auto"/>
            <w:bottom w:val="none" w:sz="0" w:space="0" w:color="auto"/>
            <w:right w:val="none" w:sz="0" w:space="0" w:color="auto"/>
          </w:divBdr>
          <w:divsChild>
            <w:div w:id="1285192465">
              <w:marLeft w:val="0"/>
              <w:marRight w:val="0"/>
              <w:marTop w:val="0"/>
              <w:marBottom w:val="0"/>
              <w:divBdr>
                <w:top w:val="none" w:sz="0" w:space="0" w:color="auto"/>
                <w:left w:val="none" w:sz="0" w:space="0" w:color="auto"/>
                <w:bottom w:val="none" w:sz="0" w:space="0" w:color="auto"/>
                <w:right w:val="none" w:sz="0" w:space="0" w:color="auto"/>
              </w:divBdr>
            </w:div>
          </w:divsChild>
        </w:div>
        <w:div w:id="1813865393">
          <w:marLeft w:val="0"/>
          <w:marRight w:val="0"/>
          <w:marTop w:val="0"/>
          <w:marBottom w:val="0"/>
          <w:divBdr>
            <w:top w:val="none" w:sz="0" w:space="0" w:color="auto"/>
            <w:left w:val="none" w:sz="0" w:space="0" w:color="auto"/>
            <w:bottom w:val="none" w:sz="0" w:space="0" w:color="auto"/>
            <w:right w:val="none" w:sz="0" w:space="0" w:color="auto"/>
          </w:divBdr>
          <w:divsChild>
            <w:div w:id="1457991723">
              <w:marLeft w:val="0"/>
              <w:marRight w:val="0"/>
              <w:marTop w:val="0"/>
              <w:marBottom w:val="0"/>
              <w:divBdr>
                <w:top w:val="none" w:sz="0" w:space="0" w:color="auto"/>
                <w:left w:val="none" w:sz="0" w:space="0" w:color="auto"/>
                <w:bottom w:val="none" w:sz="0" w:space="0" w:color="auto"/>
                <w:right w:val="none" w:sz="0" w:space="0" w:color="auto"/>
              </w:divBdr>
            </w:div>
          </w:divsChild>
        </w:div>
        <w:div w:id="1359353930">
          <w:marLeft w:val="0"/>
          <w:marRight w:val="0"/>
          <w:marTop w:val="0"/>
          <w:marBottom w:val="0"/>
          <w:divBdr>
            <w:top w:val="none" w:sz="0" w:space="0" w:color="auto"/>
            <w:left w:val="none" w:sz="0" w:space="0" w:color="auto"/>
            <w:bottom w:val="none" w:sz="0" w:space="0" w:color="auto"/>
            <w:right w:val="none" w:sz="0" w:space="0" w:color="auto"/>
          </w:divBdr>
          <w:divsChild>
            <w:div w:id="497158787">
              <w:marLeft w:val="0"/>
              <w:marRight w:val="0"/>
              <w:marTop w:val="0"/>
              <w:marBottom w:val="0"/>
              <w:divBdr>
                <w:top w:val="none" w:sz="0" w:space="0" w:color="auto"/>
                <w:left w:val="none" w:sz="0" w:space="0" w:color="auto"/>
                <w:bottom w:val="none" w:sz="0" w:space="0" w:color="auto"/>
                <w:right w:val="none" w:sz="0" w:space="0" w:color="auto"/>
              </w:divBdr>
            </w:div>
          </w:divsChild>
        </w:div>
        <w:div w:id="704450745">
          <w:marLeft w:val="0"/>
          <w:marRight w:val="0"/>
          <w:marTop w:val="0"/>
          <w:marBottom w:val="0"/>
          <w:divBdr>
            <w:top w:val="none" w:sz="0" w:space="0" w:color="auto"/>
            <w:left w:val="none" w:sz="0" w:space="0" w:color="auto"/>
            <w:bottom w:val="none" w:sz="0" w:space="0" w:color="auto"/>
            <w:right w:val="none" w:sz="0" w:space="0" w:color="auto"/>
          </w:divBdr>
          <w:divsChild>
            <w:div w:id="1320503122">
              <w:marLeft w:val="0"/>
              <w:marRight w:val="0"/>
              <w:marTop w:val="0"/>
              <w:marBottom w:val="0"/>
              <w:divBdr>
                <w:top w:val="none" w:sz="0" w:space="0" w:color="auto"/>
                <w:left w:val="none" w:sz="0" w:space="0" w:color="auto"/>
                <w:bottom w:val="none" w:sz="0" w:space="0" w:color="auto"/>
                <w:right w:val="none" w:sz="0" w:space="0" w:color="auto"/>
              </w:divBdr>
            </w:div>
          </w:divsChild>
        </w:div>
        <w:div w:id="1345015223">
          <w:marLeft w:val="0"/>
          <w:marRight w:val="0"/>
          <w:marTop w:val="0"/>
          <w:marBottom w:val="0"/>
          <w:divBdr>
            <w:top w:val="none" w:sz="0" w:space="0" w:color="auto"/>
            <w:left w:val="none" w:sz="0" w:space="0" w:color="auto"/>
            <w:bottom w:val="none" w:sz="0" w:space="0" w:color="auto"/>
            <w:right w:val="none" w:sz="0" w:space="0" w:color="auto"/>
          </w:divBdr>
          <w:divsChild>
            <w:div w:id="389428460">
              <w:marLeft w:val="0"/>
              <w:marRight w:val="0"/>
              <w:marTop w:val="0"/>
              <w:marBottom w:val="0"/>
              <w:divBdr>
                <w:top w:val="none" w:sz="0" w:space="0" w:color="auto"/>
                <w:left w:val="none" w:sz="0" w:space="0" w:color="auto"/>
                <w:bottom w:val="none" w:sz="0" w:space="0" w:color="auto"/>
                <w:right w:val="none" w:sz="0" w:space="0" w:color="auto"/>
              </w:divBdr>
            </w:div>
          </w:divsChild>
        </w:div>
        <w:div w:id="1519585213">
          <w:marLeft w:val="0"/>
          <w:marRight w:val="0"/>
          <w:marTop w:val="0"/>
          <w:marBottom w:val="0"/>
          <w:divBdr>
            <w:top w:val="none" w:sz="0" w:space="0" w:color="auto"/>
            <w:left w:val="none" w:sz="0" w:space="0" w:color="auto"/>
            <w:bottom w:val="none" w:sz="0" w:space="0" w:color="auto"/>
            <w:right w:val="none" w:sz="0" w:space="0" w:color="auto"/>
          </w:divBdr>
          <w:divsChild>
            <w:div w:id="86930322">
              <w:marLeft w:val="0"/>
              <w:marRight w:val="0"/>
              <w:marTop w:val="0"/>
              <w:marBottom w:val="0"/>
              <w:divBdr>
                <w:top w:val="none" w:sz="0" w:space="0" w:color="auto"/>
                <w:left w:val="none" w:sz="0" w:space="0" w:color="auto"/>
                <w:bottom w:val="none" w:sz="0" w:space="0" w:color="auto"/>
                <w:right w:val="none" w:sz="0" w:space="0" w:color="auto"/>
              </w:divBdr>
            </w:div>
          </w:divsChild>
        </w:div>
        <w:div w:id="1420953384">
          <w:marLeft w:val="0"/>
          <w:marRight w:val="0"/>
          <w:marTop w:val="0"/>
          <w:marBottom w:val="0"/>
          <w:divBdr>
            <w:top w:val="none" w:sz="0" w:space="0" w:color="auto"/>
            <w:left w:val="none" w:sz="0" w:space="0" w:color="auto"/>
            <w:bottom w:val="none" w:sz="0" w:space="0" w:color="auto"/>
            <w:right w:val="none" w:sz="0" w:space="0" w:color="auto"/>
          </w:divBdr>
          <w:divsChild>
            <w:div w:id="1942755889">
              <w:marLeft w:val="0"/>
              <w:marRight w:val="0"/>
              <w:marTop w:val="0"/>
              <w:marBottom w:val="0"/>
              <w:divBdr>
                <w:top w:val="none" w:sz="0" w:space="0" w:color="auto"/>
                <w:left w:val="none" w:sz="0" w:space="0" w:color="auto"/>
                <w:bottom w:val="none" w:sz="0" w:space="0" w:color="auto"/>
                <w:right w:val="none" w:sz="0" w:space="0" w:color="auto"/>
              </w:divBdr>
            </w:div>
          </w:divsChild>
        </w:div>
        <w:div w:id="1791707604">
          <w:marLeft w:val="0"/>
          <w:marRight w:val="0"/>
          <w:marTop w:val="0"/>
          <w:marBottom w:val="0"/>
          <w:divBdr>
            <w:top w:val="none" w:sz="0" w:space="0" w:color="auto"/>
            <w:left w:val="none" w:sz="0" w:space="0" w:color="auto"/>
            <w:bottom w:val="none" w:sz="0" w:space="0" w:color="auto"/>
            <w:right w:val="none" w:sz="0" w:space="0" w:color="auto"/>
          </w:divBdr>
          <w:divsChild>
            <w:div w:id="391849729">
              <w:marLeft w:val="0"/>
              <w:marRight w:val="0"/>
              <w:marTop w:val="0"/>
              <w:marBottom w:val="0"/>
              <w:divBdr>
                <w:top w:val="none" w:sz="0" w:space="0" w:color="auto"/>
                <w:left w:val="none" w:sz="0" w:space="0" w:color="auto"/>
                <w:bottom w:val="none" w:sz="0" w:space="0" w:color="auto"/>
                <w:right w:val="none" w:sz="0" w:space="0" w:color="auto"/>
              </w:divBdr>
            </w:div>
          </w:divsChild>
        </w:div>
        <w:div w:id="1794401889">
          <w:marLeft w:val="0"/>
          <w:marRight w:val="0"/>
          <w:marTop w:val="0"/>
          <w:marBottom w:val="0"/>
          <w:divBdr>
            <w:top w:val="none" w:sz="0" w:space="0" w:color="auto"/>
            <w:left w:val="none" w:sz="0" w:space="0" w:color="auto"/>
            <w:bottom w:val="none" w:sz="0" w:space="0" w:color="auto"/>
            <w:right w:val="none" w:sz="0" w:space="0" w:color="auto"/>
          </w:divBdr>
          <w:divsChild>
            <w:div w:id="2001273338">
              <w:marLeft w:val="0"/>
              <w:marRight w:val="0"/>
              <w:marTop w:val="0"/>
              <w:marBottom w:val="0"/>
              <w:divBdr>
                <w:top w:val="none" w:sz="0" w:space="0" w:color="auto"/>
                <w:left w:val="none" w:sz="0" w:space="0" w:color="auto"/>
                <w:bottom w:val="none" w:sz="0" w:space="0" w:color="auto"/>
                <w:right w:val="none" w:sz="0" w:space="0" w:color="auto"/>
              </w:divBdr>
            </w:div>
          </w:divsChild>
        </w:div>
        <w:div w:id="305553594">
          <w:marLeft w:val="0"/>
          <w:marRight w:val="0"/>
          <w:marTop w:val="0"/>
          <w:marBottom w:val="0"/>
          <w:divBdr>
            <w:top w:val="none" w:sz="0" w:space="0" w:color="auto"/>
            <w:left w:val="none" w:sz="0" w:space="0" w:color="auto"/>
            <w:bottom w:val="none" w:sz="0" w:space="0" w:color="auto"/>
            <w:right w:val="none" w:sz="0" w:space="0" w:color="auto"/>
          </w:divBdr>
          <w:divsChild>
            <w:div w:id="1317146459">
              <w:marLeft w:val="0"/>
              <w:marRight w:val="0"/>
              <w:marTop w:val="0"/>
              <w:marBottom w:val="0"/>
              <w:divBdr>
                <w:top w:val="none" w:sz="0" w:space="0" w:color="auto"/>
                <w:left w:val="none" w:sz="0" w:space="0" w:color="auto"/>
                <w:bottom w:val="none" w:sz="0" w:space="0" w:color="auto"/>
                <w:right w:val="none" w:sz="0" w:space="0" w:color="auto"/>
              </w:divBdr>
            </w:div>
          </w:divsChild>
        </w:div>
        <w:div w:id="911818404">
          <w:marLeft w:val="0"/>
          <w:marRight w:val="0"/>
          <w:marTop w:val="0"/>
          <w:marBottom w:val="0"/>
          <w:divBdr>
            <w:top w:val="none" w:sz="0" w:space="0" w:color="auto"/>
            <w:left w:val="none" w:sz="0" w:space="0" w:color="auto"/>
            <w:bottom w:val="none" w:sz="0" w:space="0" w:color="auto"/>
            <w:right w:val="none" w:sz="0" w:space="0" w:color="auto"/>
          </w:divBdr>
          <w:divsChild>
            <w:div w:id="1593389885">
              <w:marLeft w:val="0"/>
              <w:marRight w:val="0"/>
              <w:marTop w:val="0"/>
              <w:marBottom w:val="0"/>
              <w:divBdr>
                <w:top w:val="none" w:sz="0" w:space="0" w:color="auto"/>
                <w:left w:val="none" w:sz="0" w:space="0" w:color="auto"/>
                <w:bottom w:val="none" w:sz="0" w:space="0" w:color="auto"/>
                <w:right w:val="none" w:sz="0" w:space="0" w:color="auto"/>
              </w:divBdr>
            </w:div>
          </w:divsChild>
        </w:div>
        <w:div w:id="1953391055">
          <w:marLeft w:val="0"/>
          <w:marRight w:val="0"/>
          <w:marTop w:val="0"/>
          <w:marBottom w:val="0"/>
          <w:divBdr>
            <w:top w:val="none" w:sz="0" w:space="0" w:color="auto"/>
            <w:left w:val="none" w:sz="0" w:space="0" w:color="auto"/>
            <w:bottom w:val="none" w:sz="0" w:space="0" w:color="auto"/>
            <w:right w:val="none" w:sz="0" w:space="0" w:color="auto"/>
          </w:divBdr>
          <w:divsChild>
            <w:div w:id="724448433">
              <w:marLeft w:val="0"/>
              <w:marRight w:val="0"/>
              <w:marTop w:val="0"/>
              <w:marBottom w:val="0"/>
              <w:divBdr>
                <w:top w:val="none" w:sz="0" w:space="0" w:color="auto"/>
                <w:left w:val="none" w:sz="0" w:space="0" w:color="auto"/>
                <w:bottom w:val="none" w:sz="0" w:space="0" w:color="auto"/>
                <w:right w:val="none" w:sz="0" w:space="0" w:color="auto"/>
              </w:divBdr>
            </w:div>
          </w:divsChild>
        </w:div>
        <w:div w:id="916749778">
          <w:marLeft w:val="0"/>
          <w:marRight w:val="0"/>
          <w:marTop w:val="0"/>
          <w:marBottom w:val="0"/>
          <w:divBdr>
            <w:top w:val="none" w:sz="0" w:space="0" w:color="auto"/>
            <w:left w:val="none" w:sz="0" w:space="0" w:color="auto"/>
            <w:bottom w:val="none" w:sz="0" w:space="0" w:color="auto"/>
            <w:right w:val="none" w:sz="0" w:space="0" w:color="auto"/>
          </w:divBdr>
          <w:divsChild>
            <w:div w:id="1808355985">
              <w:marLeft w:val="0"/>
              <w:marRight w:val="0"/>
              <w:marTop w:val="0"/>
              <w:marBottom w:val="0"/>
              <w:divBdr>
                <w:top w:val="none" w:sz="0" w:space="0" w:color="auto"/>
                <w:left w:val="none" w:sz="0" w:space="0" w:color="auto"/>
                <w:bottom w:val="none" w:sz="0" w:space="0" w:color="auto"/>
                <w:right w:val="none" w:sz="0" w:space="0" w:color="auto"/>
              </w:divBdr>
            </w:div>
          </w:divsChild>
        </w:div>
        <w:div w:id="1247424500">
          <w:marLeft w:val="0"/>
          <w:marRight w:val="0"/>
          <w:marTop w:val="0"/>
          <w:marBottom w:val="0"/>
          <w:divBdr>
            <w:top w:val="none" w:sz="0" w:space="0" w:color="auto"/>
            <w:left w:val="none" w:sz="0" w:space="0" w:color="auto"/>
            <w:bottom w:val="none" w:sz="0" w:space="0" w:color="auto"/>
            <w:right w:val="none" w:sz="0" w:space="0" w:color="auto"/>
          </w:divBdr>
          <w:divsChild>
            <w:div w:id="74480337">
              <w:marLeft w:val="0"/>
              <w:marRight w:val="0"/>
              <w:marTop w:val="0"/>
              <w:marBottom w:val="0"/>
              <w:divBdr>
                <w:top w:val="none" w:sz="0" w:space="0" w:color="auto"/>
                <w:left w:val="none" w:sz="0" w:space="0" w:color="auto"/>
                <w:bottom w:val="none" w:sz="0" w:space="0" w:color="auto"/>
                <w:right w:val="none" w:sz="0" w:space="0" w:color="auto"/>
              </w:divBdr>
            </w:div>
          </w:divsChild>
        </w:div>
        <w:div w:id="579683672">
          <w:marLeft w:val="0"/>
          <w:marRight w:val="0"/>
          <w:marTop w:val="0"/>
          <w:marBottom w:val="0"/>
          <w:divBdr>
            <w:top w:val="none" w:sz="0" w:space="0" w:color="auto"/>
            <w:left w:val="none" w:sz="0" w:space="0" w:color="auto"/>
            <w:bottom w:val="none" w:sz="0" w:space="0" w:color="auto"/>
            <w:right w:val="none" w:sz="0" w:space="0" w:color="auto"/>
          </w:divBdr>
          <w:divsChild>
            <w:div w:id="698311698">
              <w:marLeft w:val="0"/>
              <w:marRight w:val="0"/>
              <w:marTop w:val="0"/>
              <w:marBottom w:val="0"/>
              <w:divBdr>
                <w:top w:val="none" w:sz="0" w:space="0" w:color="auto"/>
                <w:left w:val="none" w:sz="0" w:space="0" w:color="auto"/>
                <w:bottom w:val="none" w:sz="0" w:space="0" w:color="auto"/>
                <w:right w:val="none" w:sz="0" w:space="0" w:color="auto"/>
              </w:divBdr>
            </w:div>
          </w:divsChild>
        </w:div>
        <w:div w:id="1554152801">
          <w:marLeft w:val="0"/>
          <w:marRight w:val="0"/>
          <w:marTop w:val="0"/>
          <w:marBottom w:val="0"/>
          <w:divBdr>
            <w:top w:val="none" w:sz="0" w:space="0" w:color="auto"/>
            <w:left w:val="none" w:sz="0" w:space="0" w:color="auto"/>
            <w:bottom w:val="none" w:sz="0" w:space="0" w:color="auto"/>
            <w:right w:val="none" w:sz="0" w:space="0" w:color="auto"/>
          </w:divBdr>
          <w:divsChild>
            <w:div w:id="1399203878">
              <w:marLeft w:val="0"/>
              <w:marRight w:val="0"/>
              <w:marTop w:val="0"/>
              <w:marBottom w:val="0"/>
              <w:divBdr>
                <w:top w:val="none" w:sz="0" w:space="0" w:color="auto"/>
                <w:left w:val="none" w:sz="0" w:space="0" w:color="auto"/>
                <w:bottom w:val="none" w:sz="0" w:space="0" w:color="auto"/>
                <w:right w:val="none" w:sz="0" w:space="0" w:color="auto"/>
              </w:divBdr>
            </w:div>
          </w:divsChild>
        </w:div>
        <w:div w:id="1080910983">
          <w:marLeft w:val="0"/>
          <w:marRight w:val="0"/>
          <w:marTop w:val="0"/>
          <w:marBottom w:val="0"/>
          <w:divBdr>
            <w:top w:val="none" w:sz="0" w:space="0" w:color="auto"/>
            <w:left w:val="none" w:sz="0" w:space="0" w:color="auto"/>
            <w:bottom w:val="none" w:sz="0" w:space="0" w:color="auto"/>
            <w:right w:val="none" w:sz="0" w:space="0" w:color="auto"/>
          </w:divBdr>
          <w:divsChild>
            <w:div w:id="477263538">
              <w:marLeft w:val="0"/>
              <w:marRight w:val="0"/>
              <w:marTop w:val="0"/>
              <w:marBottom w:val="0"/>
              <w:divBdr>
                <w:top w:val="none" w:sz="0" w:space="0" w:color="auto"/>
                <w:left w:val="none" w:sz="0" w:space="0" w:color="auto"/>
                <w:bottom w:val="none" w:sz="0" w:space="0" w:color="auto"/>
                <w:right w:val="none" w:sz="0" w:space="0" w:color="auto"/>
              </w:divBdr>
            </w:div>
          </w:divsChild>
        </w:div>
        <w:div w:id="36007281">
          <w:marLeft w:val="0"/>
          <w:marRight w:val="0"/>
          <w:marTop w:val="0"/>
          <w:marBottom w:val="0"/>
          <w:divBdr>
            <w:top w:val="none" w:sz="0" w:space="0" w:color="auto"/>
            <w:left w:val="none" w:sz="0" w:space="0" w:color="auto"/>
            <w:bottom w:val="none" w:sz="0" w:space="0" w:color="auto"/>
            <w:right w:val="none" w:sz="0" w:space="0" w:color="auto"/>
          </w:divBdr>
          <w:divsChild>
            <w:div w:id="1059092628">
              <w:marLeft w:val="0"/>
              <w:marRight w:val="0"/>
              <w:marTop w:val="0"/>
              <w:marBottom w:val="0"/>
              <w:divBdr>
                <w:top w:val="none" w:sz="0" w:space="0" w:color="auto"/>
                <w:left w:val="none" w:sz="0" w:space="0" w:color="auto"/>
                <w:bottom w:val="none" w:sz="0" w:space="0" w:color="auto"/>
                <w:right w:val="none" w:sz="0" w:space="0" w:color="auto"/>
              </w:divBdr>
            </w:div>
          </w:divsChild>
        </w:div>
        <w:div w:id="546993379">
          <w:marLeft w:val="0"/>
          <w:marRight w:val="0"/>
          <w:marTop w:val="0"/>
          <w:marBottom w:val="0"/>
          <w:divBdr>
            <w:top w:val="none" w:sz="0" w:space="0" w:color="auto"/>
            <w:left w:val="none" w:sz="0" w:space="0" w:color="auto"/>
            <w:bottom w:val="none" w:sz="0" w:space="0" w:color="auto"/>
            <w:right w:val="none" w:sz="0" w:space="0" w:color="auto"/>
          </w:divBdr>
          <w:divsChild>
            <w:div w:id="1047872691">
              <w:marLeft w:val="0"/>
              <w:marRight w:val="0"/>
              <w:marTop w:val="0"/>
              <w:marBottom w:val="0"/>
              <w:divBdr>
                <w:top w:val="none" w:sz="0" w:space="0" w:color="auto"/>
                <w:left w:val="none" w:sz="0" w:space="0" w:color="auto"/>
                <w:bottom w:val="none" w:sz="0" w:space="0" w:color="auto"/>
                <w:right w:val="none" w:sz="0" w:space="0" w:color="auto"/>
              </w:divBdr>
            </w:div>
          </w:divsChild>
        </w:div>
        <w:div w:id="1137993303">
          <w:marLeft w:val="0"/>
          <w:marRight w:val="0"/>
          <w:marTop w:val="0"/>
          <w:marBottom w:val="0"/>
          <w:divBdr>
            <w:top w:val="none" w:sz="0" w:space="0" w:color="auto"/>
            <w:left w:val="none" w:sz="0" w:space="0" w:color="auto"/>
            <w:bottom w:val="none" w:sz="0" w:space="0" w:color="auto"/>
            <w:right w:val="none" w:sz="0" w:space="0" w:color="auto"/>
          </w:divBdr>
          <w:divsChild>
            <w:div w:id="1267423393">
              <w:marLeft w:val="0"/>
              <w:marRight w:val="0"/>
              <w:marTop w:val="0"/>
              <w:marBottom w:val="0"/>
              <w:divBdr>
                <w:top w:val="none" w:sz="0" w:space="0" w:color="auto"/>
                <w:left w:val="none" w:sz="0" w:space="0" w:color="auto"/>
                <w:bottom w:val="none" w:sz="0" w:space="0" w:color="auto"/>
                <w:right w:val="none" w:sz="0" w:space="0" w:color="auto"/>
              </w:divBdr>
            </w:div>
          </w:divsChild>
        </w:div>
        <w:div w:id="520122776">
          <w:marLeft w:val="0"/>
          <w:marRight w:val="0"/>
          <w:marTop w:val="0"/>
          <w:marBottom w:val="0"/>
          <w:divBdr>
            <w:top w:val="none" w:sz="0" w:space="0" w:color="auto"/>
            <w:left w:val="none" w:sz="0" w:space="0" w:color="auto"/>
            <w:bottom w:val="none" w:sz="0" w:space="0" w:color="auto"/>
            <w:right w:val="none" w:sz="0" w:space="0" w:color="auto"/>
          </w:divBdr>
          <w:divsChild>
            <w:div w:id="985351764">
              <w:marLeft w:val="0"/>
              <w:marRight w:val="0"/>
              <w:marTop w:val="0"/>
              <w:marBottom w:val="0"/>
              <w:divBdr>
                <w:top w:val="none" w:sz="0" w:space="0" w:color="auto"/>
                <w:left w:val="none" w:sz="0" w:space="0" w:color="auto"/>
                <w:bottom w:val="none" w:sz="0" w:space="0" w:color="auto"/>
                <w:right w:val="none" w:sz="0" w:space="0" w:color="auto"/>
              </w:divBdr>
            </w:div>
          </w:divsChild>
        </w:div>
        <w:div w:id="1238708699">
          <w:marLeft w:val="0"/>
          <w:marRight w:val="0"/>
          <w:marTop w:val="0"/>
          <w:marBottom w:val="0"/>
          <w:divBdr>
            <w:top w:val="none" w:sz="0" w:space="0" w:color="auto"/>
            <w:left w:val="none" w:sz="0" w:space="0" w:color="auto"/>
            <w:bottom w:val="none" w:sz="0" w:space="0" w:color="auto"/>
            <w:right w:val="none" w:sz="0" w:space="0" w:color="auto"/>
          </w:divBdr>
          <w:divsChild>
            <w:div w:id="123424228">
              <w:marLeft w:val="0"/>
              <w:marRight w:val="0"/>
              <w:marTop w:val="0"/>
              <w:marBottom w:val="0"/>
              <w:divBdr>
                <w:top w:val="none" w:sz="0" w:space="0" w:color="auto"/>
                <w:left w:val="none" w:sz="0" w:space="0" w:color="auto"/>
                <w:bottom w:val="none" w:sz="0" w:space="0" w:color="auto"/>
                <w:right w:val="none" w:sz="0" w:space="0" w:color="auto"/>
              </w:divBdr>
            </w:div>
          </w:divsChild>
        </w:div>
        <w:div w:id="1059744666">
          <w:marLeft w:val="0"/>
          <w:marRight w:val="0"/>
          <w:marTop w:val="0"/>
          <w:marBottom w:val="0"/>
          <w:divBdr>
            <w:top w:val="none" w:sz="0" w:space="0" w:color="auto"/>
            <w:left w:val="none" w:sz="0" w:space="0" w:color="auto"/>
            <w:bottom w:val="none" w:sz="0" w:space="0" w:color="auto"/>
            <w:right w:val="none" w:sz="0" w:space="0" w:color="auto"/>
          </w:divBdr>
          <w:divsChild>
            <w:div w:id="1171288674">
              <w:marLeft w:val="0"/>
              <w:marRight w:val="0"/>
              <w:marTop w:val="0"/>
              <w:marBottom w:val="0"/>
              <w:divBdr>
                <w:top w:val="none" w:sz="0" w:space="0" w:color="auto"/>
                <w:left w:val="none" w:sz="0" w:space="0" w:color="auto"/>
                <w:bottom w:val="none" w:sz="0" w:space="0" w:color="auto"/>
                <w:right w:val="none" w:sz="0" w:space="0" w:color="auto"/>
              </w:divBdr>
            </w:div>
          </w:divsChild>
        </w:div>
        <w:div w:id="1626891624">
          <w:marLeft w:val="0"/>
          <w:marRight w:val="0"/>
          <w:marTop w:val="0"/>
          <w:marBottom w:val="0"/>
          <w:divBdr>
            <w:top w:val="none" w:sz="0" w:space="0" w:color="auto"/>
            <w:left w:val="none" w:sz="0" w:space="0" w:color="auto"/>
            <w:bottom w:val="none" w:sz="0" w:space="0" w:color="auto"/>
            <w:right w:val="none" w:sz="0" w:space="0" w:color="auto"/>
          </w:divBdr>
          <w:divsChild>
            <w:div w:id="261957967">
              <w:marLeft w:val="0"/>
              <w:marRight w:val="0"/>
              <w:marTop w:val="0"/>
              <w:marBottom w:val="0"/>
              <w:divBdr>
                <w:top w:val="none" w:sz="0" w:space="0" w:color="auto"/>
                <w:left w:val="none" w:sz="0" w:space="0" w:color="auto"/>
                <w:bottom w:val="none" w:sz="0" w:space="0" w:color="auto"/>
                <w:right w:val="none" w:sz="0" w:space="0" w:color="auto"/>
              </w:divBdr>
            </w:div>
          </w:divsChild>
        </w:div>
        <w:div w:id="1753115524">
          <w:marLeft w:val="0"/>
          <w:marRight w:val="0"/>
          <w:marTop w:val="0"/>
          <w:marBottom w:val="0"/>
          <w:divBdr>
            <w:top w:val="none" w:sz="0" w:space="0" w:color="auto"/>
            <w:left w:val="none" w:sz="0" w:space="0" w:color="auto"/>
            <w:bottom w:val="none" w:sz="0" w:space="0" w:color="auto"/>
            <w:right w:val="none" w:sz="0" w:space="0" w:color="auto"/>
          </w:divBdr>
          <w:divsChild>
            <w:div w:id="1177234672">
              <w:marLeft w:val="0"/>
              <w:marRight w:val="0"/>
              <w:marTop w:val="0"/>
              <w:marBottom w:val="0"/>
              <w:divBdr>
                <w:top w:val="none" w:sz="0" w:space="0" w:color="auto"/>
                <w:left w:val="none" w:sz="0" w:space="0" w:color="auto"/>
                <w:bottom w:val="none" w:sz="0" w:space="0" w:color="auto"/>
                <w:right w:val="none" w:sz="0" w:space="0" w:color="auto"/>
              </w:divBdr>
              <w:divsChild>
                <w:div w:id="1782072700">
                  <w:marLeft w:val="0"/>
                  <w:marRight w:val="0"/>
                  <w:marTop w:val="0"/>
                  <w:marBottom w:val="0"/>
                  <w:divBdr>
                    <w:top w:val="none" w:sz="0" w:space="0" w:color="auto"/>
                    <w:left w:val="none" w:sz="0" w:space="0" w:color="auto"/>
                    <w:bottom w:val="none" w:sz="0" w:space="0" w:color="auto"/>
                    <w:right w:val="none" w:sz="0" w:space="0" w:color="auto"/>
                  </w:divBdr>
                </w:div>
              </w:divsChild>
            </w:div>
            <w:div w:id="15540525">
              <w:marLeft w:val="0"/>
              <w:marRight w:val="0"/>
              <w:marTop w:val="0"/>
              <w:marBottom w:val="0"/>
              <w:divBdr>
                <w:top w:val="none" w:sz="0" w:space="0" w:color="auto"/>
                <w:left w:val="none" w:sz="0" w:space="0" w:color="auto"/>
                <w:bottom w:val="none" w:sz="0" w:space="0" w:color="auto"/>
                <w:right w:val="none" w:sz="0" w:space="0" w:color="auto"/>
              </w:divBdr>
              <w:divsChild>
                <w:div w:id="1990204448">
                  <w:marLeft w:val="0"/>
                  <w:marRight w:val="0"/>
                  <w:marTop w:val="0"/>
                  <w:marBottom w:val="0"/>
                  <w:divBdr>
                    <w:top w:val="none" w:sz="0" w:space="0" w:color="auto"/>
                    <w:left w:val="none" w:sz="0" w:space="0" w:color="auto"/>
                    <w:bottom w:val="none" w:sz="0" w:space="0" w:color="auto"/>
                    <w:right w:val="none" w:sz="0" w:space="0" w:color="auto"/>
                  </w:divBdr>
                </w:div>
              </w:divsChild>
            </w:div>
            <w:div w:id="1950432439">
              <w:marLeft w:val="0"/>
              <w:marRight w:val="0"/>
              <w:marTop w:val="0"/>
              <w:marBottom w:val="0"/>
              <w:divBdr>
                <w:top w:val="none" w:sz="0" w:space="0" w:color="auto"/>
                <w:left w:val="none" w:sz="0" w:space="0" w:color="auto"/>
                <w:bottom w:val="none" w:sz="0" w:space="0" w:color="auto"/>
                <w:right w:val="none" w:sz="0" w:space="0" w:color="auto"/>
              </w:divBdr>
              <w:divsChild>
                <w:div w:id="1574580294">
                  <w:marLeft w:val="0"/>
                  <w:marRight w:val="0"/>
                  <w:marTop w:val="0"/>
                  <w:marBottom w:val="0"/>
                  <w:divBdr>
                    <w:top w:val="none" w:sz="0" w:space="0" w:color="auto"/>
                    <w:left w:val="none" w:sz="0" w:space="0" w:color="auto"/>
                    <w:bottom w:val="none" w:sz="0" w:space="0" w:color="auto"/>
                    <w:right w:val="none" w:sz="0" w:space="0" w:color="auto"/>
                  </w:divBdr>
                </w:div>
              </w:divsChild>
            </w:div>
            <w:div w:id="906695236">
              <w:marLeft w:val="0"/>
              <w:marRight w:val="0"/>
              <w:marTop w:val="0"/>
              <w:marBottom w:val="0"/>
              <w:divBdr>
                <w:top w:val="none" w:sz="0" w:space="0" w:color="auto"/>
                <w:left w:val="none" w:sz="0" w:space="0" w:color="auto"/>
                <w:bottom w:val="none" w:sz="0" w:space="0" w:color="auto"/>
                <w:right w:val="none" w:sz="0" w:space="0" w:color="auto"/>
              </w:divBdr>
              <w:divsChild>
                <w:div w:id="1279097279">
                  <w:marLeft w:val="0"/>
                  <w:marRight w:val="0"/>
                  <w:marTop w:val="0"/>
                  <w:marBottom w:val="0"/>
                  <w:divBdr>
                    <w:top w:val="none" w:sz="0" w:space="0" w:color="auto"/>
                    <w:left w:val="none" w:sz="0" w:space="0" w:color="auto"/>
                    <w:bottom w:val="none" w:sz="0" w:space="0" w:color="auto"/>
                    <w:right w:val="none" w:sz="0" w:space="0" w:color="auto"/>
                  </w:divBdr>
                </w:div>
              </w:divsChild>
            </w:div>
            <w:div w:id="1152714416">
              <w:marLeft w:val="0"/>
              <w:marRight w:val="0"/>
              <w:marTop w:val="0"/>
              <w:marBottom w:val="0"/>
              <w:divBdr>
                <w:top w:val="none" w:sz="0" w:space="0" w:color="auto"/>
                <w:left w:val="none" w:sz="0" w:space="0" w:color="auto"/>
                <w:bottom w:val="none" w:sz="0" w:space="0" w:color="auto"/>
                <w:right w:val="none" w:sz="0" w:space="0" w:color="auto"/>
              </w:divBdr>
              <w:divsChild>
                <w:div w:id="1374770904">
                  <w:marLeft w:val="0"/>
                  <w:marRight w:val="0"/>
                  <w:marTop w:val="0"/>
                  <w:marBottom w:val="0"/>
                  <w:divBdr>
                    <w:top w:val="none" w:sz="0" w:space="0" w:color="auto"/>
                    <w:left w:val="none" w:sz="0" w:space="0" w:color="auto"/>
                    <w:bottom w:val="none" w:sz="0" w:space="0" w:color="auto"/>
                    <w:right w:val="none" w:sz="0" w:space="0" w:color="auto"/>
                  </w:divBdr>
                </w:div>
              </w:divsChild>
            </w:div>
            <w:div w:id="1277442485">
              <w:marLeft w:val="0"/>
              <w:marRight w:val="0"/>
              <w:marTop w:val="0"/>
              <w:marBottom w:val="0"/>
              <w:divBdr>
                <w:top w:val="none" w:sz="0" w:space="0" w:color="auto"/>
                <w:left w:val="none" w:sz="0" w:space="0" w:color="auto"/>
                <w:bottom w:val="none" w:sz="0" w:space="0" w:color="auto"/>
                <w:right w:val="none" w:sz="0" w:space="0" w:color="auto"/>
              </w:divBdr>
              <w:divsChild>
                <w:div w:id="496652426">
                  <w:marLeft w:val="0"/>
                  <w:marRight w:val="0"/>
                  <w:marTop w:val="0"/>
                  <w:marBottom w:val="0"/>
                  <w:divBdr>
                    <w:top w:val="none" w:sz="0" w:space="0" w:color="auto"/>
                    <w:left w:val="none" w:sz="0" w:space="0" w:color="auto"/>
                    <w:bottom w:val="none" w:sz="0" w:space="0" w:color="auto"/>
                    <w:right w:val="none" w:sz="0" w:space="0" w:color="auto"/>
                  </w:divBdr>
                </w:div>
              </w:divsChild>
            </w:div>
            <w:div w:id="1022366621">
              <w:marLeft w:val="0"/>
              <w:marRight w:val="0"/>
              <w:marTop w:val="0"/>
              <w:marBottom w:val="0"/>
              <w:divBdr>
                <w:top w:val="none" w:sz="0" w:space="0" w:color="auto"/>
                <w:left w:val="none" w:sz="0" w:space="0" w:color="auto"/>
                <w:bottom w:val="none" w:sz="0" w:space="0" w:color="auto"/>
                <w:right w:val="none" w:sz="0" w:space="0" w:color="auto"/>
              </w:divBdr>
              <w:divsChild>
                <w:div w:id="1879271676">
                  <w:marLeft w:val="0"/>
                  <w:marRight w:val="0"/>
                  <w:marTop w:val="0"/>
                  <w:marBottom w:val="0"/>
                  <w:divBdr>
                    <w:top w:val="none" w:sz="0" w:space="0" w:color="auto"/>
                    <w:left w:val="none" w:sz="0" w:space="0" w:color="auto"/>
                    <w:bottom w:val="none" w:sz="0" w:space="0" w:color="auto"/>
                    <w:right w:val="none" w:sz="0" w:space="0" w:color="auto"/>
                  </w:divBdr>
                </w:div>
              </w:divsChild>
            </w:div>
            <w:div w:id="1654679227">
              <w:marLeft w:val="0"/>
              <w:marRight w:val="0"/>
              <w:marTop w:val="0"/>
              <w:marBottom w:val="0"/>
              <w:divBdr>
                <w:top w:val="none" w:sz="0" w:space="0" w:color="auto"/>
                <w:left w:val="none" w:sz="0" w:space="0" w:color="auto"/>
                <w:bottom w:val="none" w:sz="0" w:space="0" w:color="auto"/>
                <w:right w:val="none" w:sz="0" w:space="0" w:color="auto"/>
              </w:divBdr>
              <w:divsChild>
                <w:div w:id="1813523181">
                  <w:marLeft w:val="0"/>
                  <w:marRight w:val="0"/>
                  <w:marTop w:val="0"/>
                  <w:marBottom w:val="0"/>
                  <w:divBdr>
                    <w:top w:val="none" w:sz="0" w:space="0" w:color="auto"/>
                    <w:left w:val="none" w:sz="0" w:space="0" w:color="auto"/>
                    <w:bottom w:val="none" w:sz="0" w:space="0" w:color="auto"/>
                    <w:right w:val="none" w:sz="0" w:space="0" w:color="auto"/>
                  </w:divBdr>
                </w:div>
              </w:divsChild>
            </w:div>
            <w:div w:id="1305548520">
              <w:marLeft w:val="0"/>
              <w:marRight w:val="0"/>
              <w:marTop w:val="0"/>
              <w:marBottom w:val="0"/>
              <w:divBdr>
                <w:top w:val="none" w:sz="0" w:space="0" w:color="auto"/>
                <w:left w:val="none" w:sz="0" w:space="0" w:color="auto"/>
                <w:bottom w:val="none" w:sz="0" w:space="0" w:color="auto"/>
                <w:right w:val="none" w:sz="0" w:space="0" w:color="auto"/>
              </w:divBdr>
              <w:divsChild>
                <w:div w:id="908660782">
                  <w:marLeft w:val="0"/>
                  <w:marRight w:val="0"/>
                  <w:marTop w:val="0"/>
                  <w:marBottom w:val="0"/>
                  <w:divBdr>
                    <w:top w:val="none" w:sz="0" w:space="0" w:color="auto"/>
                    <w:left w:val="none" w:sz="0" w:space="0" w:color="auto"/>
                    <w:bottom w:val="none" w:sz="0" w:space="0" w:color="auto"/>
                    <w:right w:val="none" w:sz="0" w:space="0" w:color="auto"/>
                  </w:divBdr>
                </w:div>
              </w:divsChild>
            </w:div>
            <w:div w:id="66149047">
              <w:marLeft w:val="0"/>
              <w:marRight w:val="0"/>
              <w:marTop w:val="0"/>
              <w:marBottom w:val="0"/>
              <w:divBdr>
                <w:top w:val="none" w:sz="0" w:space="0" w:color="auto"/>
                <w:left w:val="none" w:sz="0" w:space="0" w:color="auto"/>
                <w:bottom w:val="none" w:sz="0" w:space="0" w:color="auto"/>
                <w:right w:val="none" w:sz="0" w:space="0" w:color="auto"/>
              </w:divBdr>
              <w:divsChild>
                <w:div w:id="1538202869">
                  <w:marLeft w:val="0"/>
                  <w:marRight w:val="0"/>
                  <w:marTop w:val="0"/>
                  <w:marBottom w:val="0"/>
                  <w:divBdr>
                    <w:top w:val="none" w:sz="0" w:space="0" w:color="auto"/>
                    <w:left w:val="none" w:sz="0" w:space="0" w:color="auto"/>
                    <w:bottom w:val="none" w:sz="0" w:space="0" w:color="auto"/>
                    <w:right w:val="none" w:sz="0" w:space="0" w:color="auto"/>
                  </w:divBdr>
                </w:div>
              </w:divsChild>
            </w:div>
            <w:div w:id="326909015">
              <w:marLeft w:val="0"/>
              <w:marRight w:val="0"/>
              <w:marTop w:val="0"/>
              <w:marBottom w:val="0"/>
              <w:divBdr>
                <w:top w:val="none" w:sz="0" w:space="0" w:color="auto"/>
                <w:left w:val="none" w:sz="0" w:space="0" w:color="auto"/>
                <w:bottom w:val="none" w:sz="0" w:space="0" w:color="auto"/>
                <w:right w:val="none" w:sz="0" w:space="0" w:color="auto"/>
              </w:divBdr>
              <w:divsChild>
                <w:div w:id="1311328728">
                  <w:marLeft w:val="0"/>
                  <w:marRight w:val="0"/>
                  <w:marTop w:val="0"/>
                  <w:marBottom w:val="0"/>
                  <w:divBdr>
                    <w:top w:val="none" w:sz="0" w:space="0" w:color="auto"/>
                    <w:left w:val="none" w:sz="0" w:space="0" w:color="auto"/>
                    <w:bottom w:val="none" w:sz="0" w:space="0" w:color="auto"/>
                    <w:right w:val="none" w:sz="0" w:space="0" w:color="auto"/>
                  </w:divBdr>
                </w:div>
              </w:divsChild>
            </w:div>
            <w:div w:id="1667123285">
              <w:marLeft w:val="0"/>
              <w:marRight w:val="0"/>
              <w:marTop w:val="0"/>
              <w:marBottom w:val="0"/>
              <w:divBdr>
                <w:top w:val="none" w:sz="0" w:space="0" w:color="auto"/>
                <w:left w:val="none" w:sz="0" w:space="0" w:color="auto"/>
                <w:bottom w:val="none" w:sz="0" w:space="0" w:color="auto"/>
                <w:right w:val="none" w:sz="0" w:space="0" w:color="auto"/>
              </w:divBdr>
              <w:divsChild>
                <w:div w:id="1581407164">
                  <w:marLeft w:val="0"/>
                  <w:marRight w:val="0"/>
                  <w:marTop w:val="0"/>
                  <w:marBottom w:val="0"/>
                  <w:divBdr>
                    <w:top w:val="none" w:sz="0" w:space="0" w:color="auto"/>
                    <w:left w:val="none" w:sz="0" w:space="0" w:color="auto"/>
                    <w:bottom w:val="none" w:sz="0" w:space="0" w:color="auto"/>
                    <w:right w:val="none" w:sz="0" w:space="0" w:color="auto"/>
                  </w:divBdr>
                </w:div>
              </w:divsChild>
            </w:div>
            <w:div w:id="1861550987">
              <w:marLeft w:val="0"/>
              <w:marRight w:val="0"/>
              <w:marTop w:val="0"/>
              <w:marBottom w:val="0"/>
              <w:divBdr>
                <w:top w:val="none" w:sz="0" w:space="0" w:color="auto"/>
                <w:left w:val="none" w:sz="0" w:space="0" w:color="auto"/>
                <w:bottom w:val="none" w:sz="0" w:space="0" w:color="auto"/>
                <w:right w:val="none" w:sz="0" w:space="0" w:color="auto"/>
              </w:divBdr>
              <w:divsChild>
                <w:div w:id="2097826277">
                  <w:marLeft w:val="0"/>
                  <w:marRight w:val="0"/>
                  <w:marTop w:val="0"/>
                  <w:marBottom w:val="0"/>
                  <w:divBdr>
                    <w:top w:val="none" w:sz="0" w:space="0" w:color="auto"/>
                    <w:left w:val="none" w:sz="0" w:space="0" w:color="auto"/>
                    <w:bottom w:val="none" w:sz="0" w:space="0" w:color="auto"/>
                    <w:right w:val="none" w:sz="0" w:space="0" w:color="auto"/>
                  </w:divBdr>
                </w:div>
              </w:divsChild>
            </w:div>
            <w:div w:id="1596742421">
              <w:marLeft w:val="0"/>
              <w:marRight w:val="0"/>
              <w:marTop w:val="0"/>
              <w:marBottom w:val="0"/>
              <w:divBdr>
                <w:top w:val="none" w:sz="0" w:space="0" w:color="auto"/>
                <w:left w:val="none" w:sz="0" w:space="0" w:color="auto"/>
                <w:bottom w:val="none" w:sz="0" w:space="0" w:color="auto"/>
                <w:right w:val="none" w:sz="0" w:space="0" w:color="auto"/>
              </w:divBdr>
              <w:divsChild>
                <w:div w:id="2027947141">
                  <w:marLeft w:val="0"/>
                  <w:marRight w:val="0"/>
                  <w:marTop w:val="0"/>
                  <w:marBottom w:val="0"/>
                  <w:divBdr>
                    <w:top w:val="none" w:sz="0" w:space="0" w:color="auto"/>
                    <w:left w:val="none" w:sz="0" w:space="0" w:color="auto"/>
                    <w:bottom w:val="none" w:sz="0" w:space="0" w:color="auto"/>
                    <w:right w:val="none" w:sz="0" w:space="0" w:color="auto"/>
                  </w:divBdr>
                </w:div>
              </w:divsChild>
            </w:div>
            <w:div w:id="1778987270">
              <w:marLeft w:val="0"/>
              <w:marRight w:val="0"/>
              <w:marTop w:val="0"/>
              <w:marBottom w:val="0"/>
              <w:divBdr>
                <w:top w:val="none" w:sz="0" w:space="0" w:color="auto"/>
                <w:left w:val="none" w:sz="0" w:space="0" w:color="auto"/>
                <w:bottom w:val="none" w:sz="0" w:space="0" w:color="auto"/>
                <w:right w:val="none" w:sz="0" w:space="0" w:color="auto"/>
              </w:divBdr>
              <w:divsChild>
                <w:div w:id="1265919473">
                  <w:marLeft w:val="0"/>
                  <w:marRight w:val="0"/>
                  <w:marTop w:val="0"/>
                  <w:marBottom w:val="0"/>
                  <w:divBdr>
                    <w:top w:val="none" w:sz="0" w:space="0" w:color="auto"/>
                    <w:left w:val="none" w:sz="0" w:space="0" w:color="auto"/>
                    <w:bottom w:val="none" w:sz="0" w:space="0" w:color="auto"/>
                    <w:right w:val="none" w:sz="0" w:space="0" w:color="auto"/>
                  </w:divBdr>
                </w:div>
              </w:divsChild>
            </w:div>
            <w:div w:id="1503206247">
              <w:marLeft w:val="0"/>
              <w:marRight w:val="0"/>
              <w:marTop w:val="0"/>
              <w:marBottom w:val="0"/>
              <w:divBdr>
                <w:top w:val="none" w:sz="0" w:space="0" w:color="auto"/>
                <w:left w:val="none" w:sz="0" w:space="0" w:color="auto"/>
                <w:bottom w:val="none" w:sz="0" w:space="0" w:color="auto"/>
                <w:right w:val="none" w:sz="0" w:space="0" w:color="auto"/>
              </w:divBdr>
              <w:divsChild>
                <w:div w:id="1239318182">
                  <w:marLeft w:val="0"/>
                  <w:marRight w:val="0"/>
                  <w:marTop w:val="0"/>
                  <w:marBottom w:val="0"/>
                  <w:divBdr>
                    <w:top w:val="none" w:sz="0" w:space="0" w:color="auto"/>
                    <w:left w:val="none" w:sz="0" w:space="0" w:color="auto"/>
                    <w:bottom w:val="none" w:sz="0" w:space="0" w:color="auto"/>
                    <w:right w:val="none" w:sz="0" w:space="0" w:color="auto"/>
                  </w:divBdr>
                </w:div>
              </w:divsChild>
            </w:div>
            <w:div w:id="96297527">
              <w:marLeft w:val="0"/>
              <w:marRight w:val="0"/>
              <w:marTop w:val="0"/>
              <w:marBottom w:val="0"/>
              <w:divBdr>
                <w:top w:val="none" w:sz="0" w:space="0" w:color="auto"/>
                <w:left w:val="none" w:sz="0" w:space="0" w:color="auto"/>
                <w:bottom w:val="none" w:sz="0" w:space="0" w:color="auto"/>
                <w:right w:val="none" w:sz="0" w:space="0" w:color="auto"/>
              </w:divBdr>
              <w:divsChild>
                <w:div w:id="1055160265">
                  <w:marLeft w:val="0"/>
                  <w:marRight w:val="0"/>
                  <w:marTop w:val="0"/>
                  <w:marBottom w:val="0"/>
                  <w:divBdr>
                    <w:top w:val="none" w:sz="0" w:space="0" w:color="auto"/>
                    <w:left w:val="none" w:sz="0" w:space="0" w:color="auto"/>
                    <w:bottom w:val="none" w:sz="0" w:space="0" w:color="auto"/>
                    <w:right w:val="none" w:sz="0" w:space="0" w:color="auto"/>
                  </w:divBdr>
                </w:div>
              </w:divsChild>
            </w:div>
            <w:div w:id="2096122469">
              <w:marLeft w:val="0"/>
              <w:marRight w:val="0"/>
              <w:marTop w:val="0"/>
              <w:marBottom w:val="0"/>
              <w:divBdr>
                <w:top w:val="none" w:sz="0" w:space="0" w:color="auto"/>
                <w:left w:val="none" w:sz="0" w:space="0" w:color="auto"/>
                <w:bottom w:val="none" w:sz="0" w:space="0" w:color="auto"/>
                <w:right w:val="none" w:sz="0" w:space="0" w:color="auto"/>
              </w:divBdr>
              <w:divsChild>
                <w:div w:id="1973972095">
                  <w:marLeft w:val="0"/>
                  <w:marRight w:val="0"/>
                  <w:marTop w:val="0"/>
                  <w:marBottom w:val="0"/>
                  <w:divBdr>
                    <w:top w:val="none" w:sz="0" w:space="0" w:color="auto"/>
                    <w:left w:val="none" w:sz="0" w:space="0" w:color="auto"/>
                    <w:bottom w:val="none" w:sz="0" w:space="0" w:color="auto"/>
                    <w:right w:val="none" w:sz="0" w:space="0" w:color="auto"/>
                  </w:divBdr>
                </w:div>
              </w:divsChild>
            </w:div>
            <w:div w:id="1926065843">
              <w:marLeft w:val="0"/>
              <w:marRight w:val="0"/>
              <w:marTop w:val="0"/>
              <w:marBottom w:val="0"/>
              <w:divBdr>
                <w:top w:val="none" w:sz="0" w:space="0" w:color="auto"/>
                <w:left w:val="none" w:sz="0" w:space="0" w:color="auto"/>
                <w:bottom w:val="none" w:sz="0" w:space="0" w:color="auto"/>
                <w:right w:val="none" w:sz="0" w:space="0" w:color="auto"/>
              </w:divBdr>
              <w:divsChild>
                <w:div w:id="337074809">
                  <w:marLeft w:val="0"/>
                  <w:marRight w:val="0"/>
                  <w:marTop w:val="0"/>
                  <w:marBottom w:val="0"/>
                  <w:divBdr>
                    <w:top w:val="none" w:sz="0" w:space="0" w:color="auto"/>
                    <w:left w:val="none" w:sz="0" w:space="0" w:color="auto"/>
                    <w:bottom w:val="none" w:sz="0" w:space="0" w:color="auto"/>
                    <w:right w:val="none" w:sz="0" w:space="0" w:color="auto"/>
                  </w:divBdr>
                </w:div>
              </w:divsChild>
            </w:div>
            <w:div w:id="432018915">
              <w:marLeft w:val="0"/>
              <w:marRight w:val="0"/>
              <w:marTop w:val="0"/>
              <w:marBottom w:val="0"/>
              <w:divBdr>
                <w:top w:val="none" w:sz="0" w:space="0" w:color="auto"/>
                <w:left w:val="none" w:sz="0" w:space="0" w:color="auto"/>
                <w:bottom w:val="none" w:sz="0" w:space="0" w:color="auto"/>
                <w:right w:val="none" w:sz="0" w:space="0" w:color="auto"/>
              </w:divBdr>
              <w:divsChild>
                <w:div w:id="1974292853">
                  <w:marLeft w:val="0"/>
                  <w:marRight w:val="0"/>
                  <w:marTop w:val="0"/>
                  <w:marBottom w:val="0"/>
                  <w:divBdr>
                    <w:top w:val="none" w:sz="0" w:space="0" w:color="auto"/>
                    <w:left w:val="none" w:sz="0" w:space="0" w:color="auto"/>
                    <w:bottom w:val="none" w:sz="0" w:space="0" w:color="auto"/>
                    <w:right w:val="none" w:sz="0" w:space="0" w:color="auto"/>
                  </w:divBdr>
                </w:div>
              </w:divsChild>
            </w:div>
            <w:div w:id="539054014">
              <w:marLeft w:val="0"/>
              <w:marRight w:val="0"/>
              <w:marTop w:val="0"/>
              <w:marBottom w:val="0"/>
              <w:divBdr>
                <w:top w:val="none" w:sz="0" w:space="0" w:color="auto"/>
                <w:left w:val="none" w:sz="0" w:space="0" w:color="auto"/>
                <w:bottom w:val="none" w:sz="0" w:space="0" w:color="auto"/>
                <w:right w:val="none" w:sz="0" w:space="0" w:color="auto"/>
              </w:divBdr>
              <w:divsChild>
                <w:div w:id="874079073">
                  <w:marLeft w:val="0"/>
                  <w:marRight w:val="0"/>
                  <w:marTop w:val="0"/>
                  <w:marBottom w:val="0"/>
                  <w:divBdr>
                    <w:top w:val="none" w:sz="0" w:space="0" w:color="auto"/>
                    <w:left w:val="none" w:sz="0" w:space="0" w:color="auto"/>
                    <w:bottom w:val="none" w:sz="0" w:space="0" w:color="auto"/>
                    <w:right w:val="none" w:sz="0" w:space="0" w:color="auto"/>
                  </w:divBdr>
                </w:div>
              </w:divsChild>
            </w:div>
            <w:div w:id="1003356276">
              <w:marLeft w:val="0"/>
              <w:marRight w:val="0"/>
              <w:marTop w:val="0"/>
              <w:marBottom w:val="0"/>
              <w:divBdr>
                <w:top w:val="none" w:sz="0" w:space="0" w:color="auto"/>
                <w:left w:val="none" w:sz="0" w:space="0" w:color="auto"/>
                <w:bottom w:val="none" w:sz="0" w:space="0" w:color="auto"/>
                <w:right w:val="none" w:sz="0" w:space="0" w:color="auto"/>
              </w:divBdr>
              <w:divsChild>
                <w:div w:id="1542017141">
                  <w:marLeft w:val="0"/>
                  <w:marRight w:val="0"/>
                  <w:marTop w:val="0"/>
                  <w:marBottom w:val="0"/>
                  <w:divBdr>
                    <w:top w:val="none" w:sz="0" w:space="0" w:color="auto"/>
                    <w:left w:val="none" w:sz="0" w:space="0" w:color="auto"/>
                    <w:bottom w:val="none" w:sz="0" w:space="0" w:color="auto"/>
                    <w:right w:val="none" w:sz="0" w:space="0" w:color="auto"/>
                  </w:divBdr>
                </w:div>
              </w:divsChild>
            </w:div>
            <w:div w:id="1670867324">
              <w:marLeft w:val="0"/>
              <w:marRight w:val="0"/>
              <w:marTop w:val="0"/>
              <w:marBottom w:val="0"/>
              <w:divBdr>
                <w:top w:val="none" w:sz="0" w:space="0" w:color="auto"/>
                <w:left w:val="none" w:sz="0" w:space="0" w:color="auto"/>
                <w:bottom w:val="none" w:sz="0" w:space="0" w:color="auto"/>
                <w:right w:val="none" w:sz="0" w:space="0" w:color="auto"/>
              </w:divBdr>
              <w:divsChild>
                <w:div w:id="745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81583">
          <w:marLeft w:val="0"/>
          <w:marRight w:val="0"/>
          <w:marTop w:val="0"/>
          <w:marBottom w:val="0"/>
          <w:divBdr>
            <w:top w:val="none" w:sz="0" w:space="0" w:color="auto"/>
            <w:left w:val="none" w:sz="0" w:space="0" w:color="auto"/>
            <w:bottom w:val="none" w:sz="0" w:space="0" w:color="auto"/>
            <w:right w:val="none" w:sz="0" w:space="0" w:color="auto"/>
          </w:divBdr>
          <w:divsChild>
            <w:div w:id="1493638096">
              <w:marLeft w:val="0"/>
              <w:marRight w:val="0"/>
              <w:marTop w:val="0"/>
              <w:marBottom w:val="0"/>
              <w:divBdr>
                <w:top w:val="none" w:sz="0" w:space="0" w:color="auto"/>
                <w:left w:val="none" w:sz="0" w:space="0" w:color="auto"/>
                <w:bottom w:val="none" w:sz="0" w:space="0" w:color="auto"/>
                <w:right w:val="none" w:sz="0" w:space="0" w:color="auto"/>
              </w:divBdr>
              <w:divsChild>
                <w:div w:id="1303845999">
                  <w:marLeft w:val="0"/>
                  <w:marRight w:val="0"/>
                  <w:marTop w:val="0"/>
                  <w:marBottom w:val="0"/>
                  <w:divBdr>
                    <w:top w:val="none" w:sz="0" w:space="0" w:color="auto"/>
                    <w:left w:val="none" w:sz="0" w:space="0" w:color="auto"/>
                    <w:bottom w:val="none" w:sz="0" w:space="0" w:color="auto"/>
                    <w:right w:val="none" w:sz="0" w:space="0" w:color="auto"/>
                  </w:divBdr>
                </w:div>
              </w:divsChild>
            </w:div>
            <w:div w:id="1365525280">
              <w:marLeft w:val="0"/>
              <w:marRight w:val="0"/>
              <w:marTop w:val="0"/>
              <w:marBottom w:val="0"/>
              <w:divBdr>
                <w:top w:val="none" w:sz="0" w:space="0" w:color="auto"/>
                <w:left w:val="none" w:sz="0" w:space="0" w:color="auto"/>
                <w:bottom w:val="none" w:sz="0" w:space="0" w:color="auto"/>
                <w:right w:val="none" w:sz="0" w:space="0" w:color="auto"/>
              </w:divBdr>
              <w:divsChild>
                <w:div w:id="2106997142">
                  <w:marLeft w:val="0"/>
                  <w:marRight w:val="0"/>
                  <w:marTop w:val="0"/>
                  <w:marBottom w:val="0"/>
                  <w:divBdr>
                    <w:top w:val="none" w:sz="0" w:space="0" w:color="auto"/>
                    <w:left w:val="none" w:sz="0" w:space="0" w:color="auto"/>
                    <w:bottom w:val="none" w:sz="0" w:space="0" w:color="auto"/>
                    <w:right w:val="none" w:sz="0" w:space="0" w:color="auto"/>
                  </w:divBdr>
                </w:div>
              </w:divsChild>
            </w:div>
            <w:div w:id="1978879788">
              <w:marLeft w:val="0"/>
              <w:marRight w:val="0"/>
              <w:marTop w:val="0"/>
              <w:marBottom w:val="0"/>
              <w:divBdr>
                <w:top w:val="none" w:sz="0" w:space="0" w:color="auto"/>
                <w:left w:val="none" w:sz="0" w:space="0" w:color="auto"/>
                <w:bottom w:val="none" w:sz="0" w:space="0" w:color="auto"/>
                <w:right w:val="none" w:sz="0" w:space="0" w:color="auto"/>
              </w:divBdr>
              <w:divsChild>
                <w:div w:id="1272859703">
                  <w:marLeft w:val="0"/>
                  <w:marRight w:val="0"/>
                  <w:marTop w:val="0"/>
                  <w:marBottom w:val="0"/>
                  <w:divBdr>
                    <w:top w:val="none" w:sz="0" w:space="0" w:color="auto"/>
                    <w:left w:val="none" w:sz="0" w:space="0" w:color="auto"/>
                    <w:bottom w:val="none" w:sz="0" w:space="0" w:color="auto"/>
                    <w:right w:val="none" w:sz="0" w:space="0" w:color="auto"/>
                  </w:divBdr>
                </w:div>
              </w:divsChild>
            </w:div>
            <w:div w:id="1317876052">
              <w:marLeft w:val="0"/>
              <w:marRight w:val="0"/>
              <w:marTop w:val="0"/>
              <w:marBottom w:val="0"/>
              <w:divBdr>
                <w:top w:val="none" w:sz="0" w:space="0" w:color="auto"/>
                <w:left w:val="none" w:sz="0" w:space="0" w:color="auto"/>
                <w:bottom w:val="none" w:sz="0" w:space="0" w:color="auto"/>
                <w:right w:val="none" w:sz="0" w:space="0" w:color="auto"/>
              </w:divBdr>
              <w:divsChild>
                <w:div w:id="2018538840">
                  <w:marLeft w:val="0"/>
                  <w:marRight w:val="0"/>
                  <w:marTop w:val="0"/>
                  <w:marBottom w:val="0"/>
                  <w:divBdr>
                    <w:top w:val="none" w:sz="0" w:space="0" w:color="auto"/>
                    <w:left w:val="none" w:sz="0" w:space="0" w:color="auto"/>
                    <w:bottom w:val="none" w:sz="0" w:space="0" w:color="auto"/>
                    <w:right w:val="none" w:sz="0" w:space="0" w:color="auto"/>
                  </w:divBdr>
                </w:div>
              </w:divsChild>
            </w:div>
            <w:div w:id="1980184466">
              <w:marLeft w:val="0"/>
              <w:marRight w:val="0"/>
              <w:marTop w:val="0"/>
              <w:marBottom w:val="0"/>
              <w:divBdr>
                <w:top w:val="none" w:sz="0" w:space="0" w:color="auto"/>
                <w:left w:val="none" w:sz="0" w:space="0" w:color="auto"/>
                <w:bottom w:val="none" w:sz="0" w:space="0" w:color="auto"/>
                <w:right w:val="none" w:sz="0" w:space="0" w:color="auto"/>
              </w:divBdr>
              <w:divsChild>
                <w:div w:id="1975989538">
                  <w:marLeft w:val="0"/>
                  <w:marRight w:val="0"/>
                  <w:marTop w:val="0"/>
                  <w:marBottom w:val="0"/>
                  <w:divBdr>
                    <w:top w:val="none" w:sz="0" w:space="0" w:color="auto"/>
                    <w:left w:val="none" w:sz="0" w:space="0" w:color="auto"/>
                    <w:bottom w:val="none" w:sz="0" w:space="0" w:color="auto"/>
                    <w:right w:val="none" w:sz="0" w:space="0" w:color="auto"/>
                  </w:divBdr>
                </w:div>
              </w:divsChild>
            </w:div>
            <w:div w:id="1537811881">
              <w:marLeft w:val="0"/>
              <w:marRight w:val="0"/>
              <w:marTop w:val="0"/>
              <w:marBottom w:val="0"/>
              <w:divBdr>
                <w:top w:val="none" w:sz="0" w:space="0" w:color="auto"/>
                <w:left w:val="none" w:sz="0" w:space="0" w:color="auto"/>
                <w:bottom w:val="none" w:sz="0" w:space="0" w:color="auto"/>
                <w:right w:val="none" w:sz="0" w:space="0" w:color="auto"/>
              </w:divBdr>
              <w:divsChild>
                <w:div w:id="2062513346">
                  <w:marLeft w:val="0"/>
                  <w:marRight w:val="0"/>
                  <w:marTop w:val="0"/>
                  <w:marBottom w:val="0"/>
                  <w:divBdr>
                    <w:top w:val="none" w:sz="0" w:space="0" w:color="auto"/>
                    <w:left w:val="none" w:sz="0" w:space="0" w:color="auto"/>
                    <w:bottom w:val="none" w:sz="0" w:space="0" w:color="auto"/>
                    <w:right w:val="none" w:sz="0" w:space="0" w:color="auto"/>
                  </w:divBdr>
                </w:div>
              </w:divsChild>
            </w:div>
            <w:div w:id="1833375643">
              <w:marLeft w:val="0"/>
              <w:marRight w:val="0"/>
              <w:marTop w:val="0"/>
              <w:marBottom w:val="0"/>
              <w:divBdr>
                <w:top w:val="none" w:sz="0" w:space="0" w:color="auto"/>
                <w:left w:val="none" w:sz="0" w:space="0" w:color="auto"/>
                <w:bottom w:val="none" w:sz="0" w:space="0" w:color="auto"/>
                <w:right w:val="none" w:sz="0" w:space="0" w:color="auto"/>
              </w:divBdr>
              <w:divsChild>
                <w:div w:id="1325889173">
                  <w:marLeft w:val="0"/>
                  <w:marRight w:val="0"/>
                  <w:marTop w:val="0"/>
                  <w:marBottom w:val="0"/>
                  <w:divBdr>
                    <w:top w:val="none" w:sz="0" w:space="0" w:color="auto"/>
                    <w:left w:val="none" w:sz="0" w:space="0" w:color="auto"/>
                    <w:bottom w:val="none" w:sz="0" w:space="0" w:color="auto"/>
                    <w:right w:val="none" w:sz="0" w:space="0" w:color="auto"/>
                  </w:divBdr>
                </w:div>
              </w:divsChild>
            </w:div>
            <w:div w:id="628122723">
              <w:marLeft w:val="0"/>
              <w:marRight w:val="0"/>
              <w:marTop w:val="0"/>
              <w:marBottom w:val="0"/>
              <w:divBdr>
                <w:top w:val="none" w:sz="0" w:space="0" w:color="auto"/>
                <w:left w:val="none" w:sz="0" w:space="0" w:color="auto"/>
                <w:bottom w:val="none" w:sz="0" w:space="0" w:color="auto"/>
                <w:right w:val="none" w:sz="0" w:space="0" w:color="auto"/>
              </w:divBdr>
              <w:divsChild>
                <w:div w:id="885723355">
                  <w:marLeft w:val="0"/>
                  <w:marRight w:val="0"/>
                  <w:marTop w:val="0"/>
                  <w:marBottom w:val="0"/>
                  <w:divBdr>
                    <w:top w:val="none" w:sz="0" w:space="0" w:color="auto"/>
                    <w:left w:val="none" w:sz="0" w:space="0" w:color="auto"/>
                    <w:bottom w:val="none" w:sz="0" w:space="0" w:color="auto"/>
                    <w:right w:val="none" w:sz="0" w:space="0" w:color="auto"/>
                  </w:divBdr>
                </w:div>
              </w:divsChild>
            </w:div>
            <w:div w:id="1557856320">
              <w:marLeft w:val="0"/>
              <w:marRight w:val="0"/>
              <w:marTop w:val="0"/>
              <w:marBottom w:val="0"/>
              <w:divBdr>
                <w:top w:val="none" w:sz="0" w:space="0" w:color="auto"/>
                <w:left w:val="none" w:sz="0" w:space="0" w:color="auto"/>
                <w:bottom w:val="none" w:sz="0" w:space="0" w:color="auto"/>
                <w:right w:val="none" w:sz="0" w:space="0" w:color="auto"/>
              </w:divBdr>
              <w:divsChild>
                <w:div w:id="1648893746">
                  <w:marLeft w:val="0"/>
                  <w:marRight w:val="0"/>
                  <w:marTop w:val="0"/>
                  <w:marBottom w:val="0"/>
                  <w:divBdr>
                    <w:top w:val="none" w:sz="0" w:space="0" w:color="auto"/>
                    <w:left w:val="none" w:sz="0" w:space="0" w:color="auto"/>
                    <w:bottom w:val="none" w:sz="0" w:space="0" w:color="auto"/>
                    <w:right w:val="none" w:sz="0" w:space="0" w:color="auto"/>
                  </w:divBdr>
                </w:div>
              </w:divsChild>
            </w:div>
            <w:div w:id="436608142">
              <w:marLeft w:val="0"/>
              <w:marRight w:val="0"/>
              <w:marTop w:val="0"/>
              <w:marBottom w:val="0"/>
              <w:divBdr>
                <w:top w:val="none" w:sz="0" w:space="0" w:color="auto"/>
                <w:left w:val="none" w:sz="0" w:space="0" w:color="auto"/>
                <w:bottom w:val="none" w:sz="0" w:space="0" w:color="auto"/>
                <w:right w:val="none" w:sz="0" w:space="0" w:color="auto"/>
              </w:divBdr>
              <w:divsChild>
                <w:div w:id="532571974">
                  <w:marLeft w:val="0"/>
                  <w:marRight w:val="0"/>
                  <w:marTop w:val="0"/>
                  <w:marBottom w:val="0"/>
                  <w:divBdr>
                    <w:top w:val="none" w:sz="0" w:space="0" w:color="auto"/>
                    <w:left w:val="none" w:sz="0" w:space="0" w:color="auto"/>
                    <w:bottom w:val="none" w:sz="0" w:space="0" w:color="auto"/>
                    <w:right w:val="none" w:sz="0" w:space="0" w:color="auto"/>
                  </w:divBdr>
                </w:div>
              </w:divsChild>
            </w:div>
            <w:div w:id="1580554327">
              <w:marLeft w:val="0"/>
              <w:marRight w:val="0"/>
              <w:marTop w:val="0"/>
              <w:marBottom w:val="0"/>
              <w:divBdr>
                <w:top w:val="none" w:sz="0" w:space="0" w:color="auto"/>
                <w:left w:val="none" w:sz="0" w:space="0" w:color="auto"/>
                <w:bottom w:val="none" w:sz="0" w:space="0" w:color="auto"/>
                <w:right w:val="none" w:sz="0" w:space="0" w:color="auto"/>
              </w:divBdr>
              <w:divsChild>
                <w:div w:id="1932662428">
                  <w:marLeft w:val="0"/>
                  <w:marRight w:val="0"/>
                  <w:marTop w:val="0"/>
                  <w:marBottom w:val="0"/>
                  <w:divBdr>
                    <w:top w:val="none" w:sz="0" w:space="0" w:color="auto"/>
                    <w:left w:val="none" w:sz="0" w:space="0" w:color="auto"/>
                    <w:bottom w:val="none" w:sz="0" w:space="0" w:color="auto"/>
                    <w:right w:val="none" w:sz="0" w:space="0" w:color="auto"/>
                  </w:divBdr>
                </w:div>
              </w:divsChild>
            </w:div>
            <w:div w:id="376512065">
              <w:marLeft w:val="0"/>
              <w:marRight w:val="0"/>
              <w:marTop w:val="0"/>
              <w:marBottom w:val="0"/>
              <w:divBdr>
                <w:top w:val="none" w:sz="0" w:space="0" w:color="auto"/>
                <w:left w:val="none" w:sz="0" w:space="0" w:color="auto"/>
                <w:bottom w:val="none" w:sz="0" w:space="0" w:color="auto"/>
                <w:right w:val="none" w:sz="0" w:space="0" w:color="auto"/>
              </w:divBdr>
              <w:divsChild>
                <w:div w:id="681904726">
                  <w:marLeft w:val="0"/>
                  <w:marRight w:val="0"/>
                  <w:marTop w:val="0"/>
                  <w:marBottom w:val="0"/>
                  <w:divBdr>
                    <w:top w:val="none" w:sz="0" w:space="0" w:color="auto"/>
                    <w:left w:val="none" w:sz="0" w:space="0" w:color="auto"/>
                    <w:bottom w:val="none" w:sz="0" w:space="0" w:color="auto"/>
                    <w:right w:val="none" w:sz="0" w:space="0" w:color="auto"/>
                  </w:divBdr>
                </w:div>
              </w:divsChild>
            </w:div>
            <w:div w:id="736899458">
              <w:marLeft w:val="0"/>
              <w:marRight w:val="0"/>
              <w:marTop w:val="0"/>
              <w:marBottom w:val="0"/>
              <w:divBdr>
                <w:top w:val="none" w:sz="0" w:space="0" w:color="auto"/>
                <w:left w:val="none" w:sz="0" w:space="0" w:color="auto"/>
                <w:bottom w:val="none" w:sz="0" w:space="0" w:color="auto"/>
                <w:right w:val="none" w:sz="0" w:space="0" w:color="auto"/>
              </w:divBdr>
              <w:divsChild>
                <w:div w:id="778720293">
                  <w:marLeft w:val="0"/>
                  <w:marRight w:val="0"/>
                  <w:marTop w:val="0"/>
                  <w:marBottom w:val="0"/>
                  <w:divBdr>
                    <w:top w:val="none" w:sz="0" w:space="0" w:color="auto"/>
                    <w:left w:val="none" w:sz="0" w:space="0" w:color="auto"/>
                    <w:bottom w:val="none" w:sz="0" w:space="0" w:color="auto"/>
                    <w:right w:val="none" w:sz="0" w:space="0" w:color="auto"/>
                  </w:divBdr>
                </w:div>
              </w:divsChild>
            </w:div>
            <w:div w:id="1110589086">
              <w:marLeft w:val="0"/>
              <w:marRight w:val="0"/>
              <w:marTop w:val="0"/>
              <w:marBottom w:val="0"/>
              <w:divBdr>
                <w:top w:val="none" w:sz="0" w:space="0" w:color="auto"/>
                <w:left w:val="none" w:sz="0" w:space="0" w:color="auto"/>
                <w:bottom w:val="none" w:sz="0" w:space="0" w:color="auto"/>
                <w:right w:val="none" w:sz="0" w:space="0" w:color="auto"/>
              </w:divBdr>
              <w:divsChild>
                <w:div w:id="1820807449">
                  <w:marLeft w:val="0"/>
                  <w:marRight w:val="0"/>
                  <w:marTop w:val="0"/>
                  <w:marBottom w:val="0"/>
                  <w:divBdr>
                    <w:top w:val="none" w:sz="0" w:space="0" w:color="auto"/>
                    <w:left w:val="none" w:sz="0" w:space="0" w:color="auto"/>
                    <w:bottom w:val="none" w:sz="0" w:space="0" w:color="auto"/>
                    <w:right w:val="none" w:sz="0" w:space="0" w:color="auto"/>
                  </w:divBdr>
                </w:div>
              </w:divsChild>
            </w:div>
            <w:div w:id="1112893474">
              <w:marLeft w:val="0"/>
              <w:marRight w:val="0"/>
              <w:marTop w:val="0"/>
              <w:marBottom w:val="0"/>
              <w:divBdr>
                <w:top w:val="none" w:sz="0" w:space="0" w:color="auto"/>
                <w:left w:val="none" w:sz="0" w:space="0" w:color="auto"/>
                <w:bottom w:val="none" w:sz="0" w:space="0" w:color="auto"/>
                <w:right w:val="none" w:sz="0" w:space="0" w:color="auto"/>
              </w:divBdr>
              <w:divsChild>
                <w:div w:id="1520893957">
                  <w:marLeft w:val="0"/>
                  <w:marRight w:val="0"/>
                  <w:marTop w:val="0"/>
                  <w:marBottom w:val="0"/>
                  <w:divBdr>
                    <w:top w:val="none" w:sz="0" w:space="0" w:color="auto"/>
                    <w:left w:val="none" w:sz="0" w:space="0" w:color="auto"/>
                    <w:bottom w:val="none" w:sz="0" w:space="0" w:color="auto"/>
                    <w:right w:val="none" w:sz="0" w:space="0" w:color="auto"/>
                  </w:divBdr>
                </w:div>
              </w:divsChild>
            </w:div>
            <w:div w:id="1170415355">
              <w:marLeft w:val="0"/>
              <w:marRight w:val="0"/>
              <w:marTop w:val="0"/>
              <w:marBottom w:val="0"/>
              <w:divBdr>
                <w:top w:val="none" w:sz="0" w:space="0" w:color="auto"/>
                <w:left w:val="none" w:sz="0" w:space="0" w:color="auto"/>
                <w:bottom w:val="none" w:sz="0" w:space="0" w:color="auto"/>
                <w:right w:val="none" w:sz="0" w:space="0" w:color="auto"/>
              </w:divBdr>
              <w:divsChild>
                <w:div w:id="2128573807">
                  <w:marLeft w:val="0"/>
                  <w:marRight w:val="0"/>
                  <w:marTop w:val="0"/>
                  <w:marBottom w:val="0"/>
                  <w:divBdr>
                    <w:top w:val="none" w:sz="0" w:space="0" w:color="auto"/>
                    <w:left w:val="none" w:sz="0" w:space="0" w:color="auto"/>
                    <w:bottom w:val="none" w:sz="0" w:space="0" w:color="auto"/>
                    <w:right w:val="none" w:sz="0" w:space="0" w:color="auto"/>
                  </w:divBdr>
                </w:div>
              </w:divsChild>
            </w:div>
            <w:div w:id="935013700">
              <w:marLeft w:val="0"/>
              <w:marRight w:val="0"/>
              <w:marTop w:val="0"/>
              <w:marBottom w:val="0"/>
              <w:divBdr>
                <w:top w:val="none" w:sz="0" w:space="0" w:color="auto"/>
                <w:left w:val="none" w:sz="0" w:space="0" w:color="auto"/>
                <w:bottom w:val="none" w:sz="0" w:space="0" w:color="auto"/>
                <w:right w:val="none" w:sz="0" w:space="0" w:color="auto"/>
              </w:divBdr>
              <w:divsChild>
                <w:div w:id="438066391">
                  <w:marLeft w:val="0"/>
                  <w:marRight w:val="0"/>
                  <w:marTop w:val="0"/>
                  <w:marBottom w:val="0"/>
                  <w:divBdr>
                    <w:top w:val="none" w:sz="0" w:space="0" w:color="auto"/>
                    <w:left w:val="none" w:sz="0" w:space="0" w:color="auto"/>
                    <w:bottom w:val="none" w:sz="0" w:space="0" w:color="auto"/>
                    <w:right w:val="none" w:sz="0" w:space="0" w:color="auto"/>
                  </w:divBdr>
                </w:div>
              </w:divsChild>
            </w:div>
            <w:div w:id="1263413568">
              <w:marLeft w:val="0"/>
              <w:marRight w:val="0"/>
              <w:marTop w:val="0"/>
              <w:marBottom w:val="0"/>
              <w:divBdr>
                <w:top w:val="none" w:sz="0" w:space="0" w:color="auto"/>
                <w:left w:val="none" w:sz="0" w:space="0" w:color="auto"/>
                <w:bottom w:val="none" w:sz="0" w:space="0" w:color="auto"/>
                <w:right w:val="none" w:sz="0" w:space="0" w:color="auto"/>
              </w:divBdr>
              <w:divsChild>
                <w:div w:id="344745212">
                  <w:marLeft w:val="0"/>
                  <w:marRight w:val="0"/>
                  <w:marTop w:val="0"/>
                  <w:marBottom w:val="0"/>
                  <w:divBdr>
                    <w:top w:val="none" w:sz="0" w:space="0" w:color="auto"/>
                    <w:left w:val="none" w:sz="0" w:space="0" w:color="auto"/>
                    <w:bottom w:val="none" w:sz="0" w:space="0" w:color="auto"/>
                    <w:right w:val="none" w:sz="0" w:space="0" w:color="auto"/>
                  </w:divBdr>
                </w:div>
              </w:divsChild>
            </w:div>
            <w:div w:id="377557115">
              <w:marLeft w:val="0"/>
              <w:marRight w:val="0"/>
              <w:marTop w:val="0"/>
              <w:marBottom w:val="0"/>
              <w:divBdr>
                <w:top w:val="none" w:sz="0" w:space="0" w:color="auto"/>
                <w:left w:val="none" w:sz="0" w:space="0" w:color="auto"/>
                <w:bottom w:val="none" w:sz="0" w:space="0" w:color="auto"/>
                <w:right w:val="none" w:sz="0" w:space="0" w:color="auto"/>
              </w:divBdr>
              <w:divsChild>
                <w:div w:id="23410656">
                  <w:marLeft w:val="0"/>
                  <w:marRight w:val="0"/>
                  <w:marTop w:val="0"/>
                  <w:marBottom w:val="0"/>
                  <w:divBdr>
                    <w:top w:val="none" w:sz="0" w:space="0" w:color="auto"/>
                    <w:left w:val="none" w:sz="0" w:space="0" w:color="auto"/>
                    <w:bottom w:val="none" w:sz="0" w:space="0" w:color="auto"/>
                    <w:right w:val="none" w:sz="0" w:space="0" w:color="auto"/>
                  </w:divBdr>
                </w:div>
              </w:divsChild>
            </w:div>
            <w:div w:id="106581587">
              <w:marLeft w:val="0"/>
              <w:marRight w:val="0"/>
              <w:marTop w:val="0"/>
              <w:marBottom w:val="0"/>
              <w:divBdr>
                <w:top w:val="none" w:sz="0" w:space="0" w:color="auto"/>
                <w:left w:val="none" w:sz="0" w:space="0" w:color="auto"/>
                <w:bottom w:val="none" w:sz="0" w:space="0" w:color="auto"/>
                <w:right w:val="none" w:sz="0" w:space="0" w:color="auto"/>
              </w:divBdr>
              <w:divsChild>
                <w:div w:id="1337614750">
                  <w:marLeft w:val="0"/>
                  <w:marRight w:val="0"/>
                  <w:marTop w:val="0"/>
                  <w:marBottom w:val="0"/>
                  <w:divBdr>
                    <w:top w:val="none" w:sz="0" w:space="0" w:color="auto"/>
                    <w:left w:val="none" w:sz="0" w:space="0" w:color="auto"/>
                    <w:bottom w:val="none" w:sz="0" w:space="0" w:color="auto"/>
                    <w:right w:val="none" w:sz="0" w:space="0" w:color="auto"/>
                  </w:divBdr>
                </w:div>
              </w:divsChild>
            </w:div>
            <w:div w:id="946816733">
              <w:marLeft w:val="0"/>
              <w:marRight w:val="0"/>
              <w:marTop w:val="0"/>
              <w:marBottom w:val="0"/>
              <w:divBdr>
                <w:top w:val="none" w:sz="0" w:space="0" w:color="auto"/>
                <w:left w:val="none" w:sz="0" w:space="0" w:color="auto"/>
                <w:bottom w:val="none" w:sz="0" w:space="0" w:color="auto"/>
                <w:right w:val="none" w:sz="0" w:space="0" w:color="auto"/>
              </w:divBdr>
              <w:divsChild>
                <w:div w:id="1644892493">
                  <w:marLeft w:val="0"/>
                  <w:marRight w:val="0"/>
                  <w:marTop w:val="0"/>
                  <w:marBottom w:val="0"/>
                  <w:divBdr>
                    <w:top w:val="none" w:sz="0" w:space="0" w:color="auto"/>
                    <w:left w:val="none" w:sz="0" w:space="0" w:color="auto"/>
                    <w:bottom w:val="none" w:sz="0" w:space="0" w:color="auto"/>
                    <w:right w:val="none" w:sz="0" w:space="0" w:color="auto"/>
                  </w:divBdr>
                </w:div>
              </w:divsChild>
            </w:div>
            <w:div w:id="880749144">
              <w:marLeft w:val="0"/>
              <w:marRight w:val="0"/>
              <w:marTop w:val="0"/>
              <w:marBottom w:val="0"/>
              <w:divBdr>
                <w:top w:val="none" w:sz="0" w:space="0" w:color="auto"/>
                <w:left w:val="none" w:sz="0" w:space="0" w:color="auto"/>
                <w:bottom w:val="none" w:sz="0" w:space="0" w:color="auto"/>
                <w:right w:val="none" w:sz="0" w:space="0" w:color="auto"/>
              </w:divBdr>
              <w:divsChild>
                <w:div w:id="905531582">
                  <w:marLeft w:val="0"/>
                  <w:marRight w:val="0"/>
                  <w:marTop w:val="0"/>
                  <w:marBottom w:val="0"/>
                  <w:divBdr>
                    <w:top w:val="none" w:sz="0" w:space="0" w:color="auto"/>
                    <w:left w:val="none" w:sz="0" w:space="0" w:color="auto"/>
                    <w:bottom w:val="none" w:sz="0" w:space="0" w:color="auto"/>
                    <w:right w:val="none" w:sz="0" w:space="0" w:color="auto"/>
                  </w:divBdr>
                </w:div>
              </w:divsChild>
            </w:div>
            <w:div w:id="1579972633">
              <w:marLeft w:val="0"/>
              <w:marRight w:val="0"/>
              <w:marTop w:val="0"/>
              <w:marBottom w:val="0"/>
              <w:divBdr>
                <w:top w:val="none" w:sz="0" w:space="0" w:color="auto"/>
                <w:left w:val="none" w:sz="0" w:space="0" w:color="auto"/>
                <w:bottom w:val="none" w:sz="0" w:space="0" w:color="auto"/>
                <w:right w:val="none" w:sz="0" w:space="0" w:color="auto"/>
              </w:divBdr>
              <w:divsChild>
                <w:div w:id="2009868980">
                  <w:marLeft w:val="0"/>
                  <w:marRight w:val="0"/>
                  <w:marTop w:val="0"/>
                  <w:marBottom w:val="0"/>
                  <w:divBdr>
                    <w:top w:val="none" w:sz="0" w:space="0" w:color="auto"/>
                    <w:left w:val="none" w:sz="0" w:space="0" w:color="auto"/>
                    <w:bottom w:val="none" w:sz="0" w:space="0" w:color="auto"/>
                    <w:right w:val="none" w:sz="0" w:space="0" w:color="auto"/>
                  </w:divBdr>
                </w:div>
              </w:divsChild>
            </w:div>
            <w:div w:id="37170360">
              <w:marLeft w:val="0"/>
              <w:marRight w:val="0"/>
              <w:marTop w:val="0"/>
              <w:marBottom w:val="0"/>
              <w:divBdr>
                <w:top w:val="none" w:sz="0" w:space="0" w:color="auto"/>
                <w:left w:val="none" w:sz="0" w:space="0" w:color="auto"/>
                <w:bottom w:val="none" w:sz="0" w:space="0" w:color="auto"/>
                <w:right w:val="none" w:sz="0" w:space="0" w:color="auto"/>
              </w:divBdr>
              <w:divsChild>
                <w:div w:id="70198798">
                  <w:marLeft w:val="0"/>
                  <w:marRight w:val="0"/>
                  <w:marTop w:val="0"/>
                  <w:marBottom w:val="0"/>
                  <w:divBdr>
                    <w:top w:val="none" w:sz="0" w:space="0" w:color="auto"/>
                    <w:left w:val="none" w:sz="0" w:space="0" w:color="auto"/>
                    <w:bottom w:val="none" w:sz="0" w:space="0" w:color="auto"/>
                    <w:right w:val="none" w:sz="0" w:space="0" w:color="auto"/>
                  </w:divBdr>
                </w:div>
              </w:divsChild>
            </w:div>
            <w:div w:id="1570724416">
              <w:marLeft w:val="0"/>
              <w:marRight w:val="0"/>
              <w:marTop w:val="0"/>
              <w:marBottom w:val="0"/>
              <w:divBdr>
                <w:top w:val="none" w:sz="0" w:space="0" w:color="auto"/>
                <w:left w:val="none" w:sz="0" w:space="0" w:color="auto"/>
                <w:bottom w:val="none" w:sz="0" w:space="0" w:color="auto"/>
                <w:right w:val="none" w:sz="0" w:space="0" w:color="auto"/>
              </w:divBdr>
              <w:divsChild>
                <w:div w:id="582031801">
                  <w:marLeft w:val="0"/>
                  <w:marRight w:val="0"/>
                  <w:marTop w:val="0"/>
                  <w:marBottom w:val="0"/>
                  <w:divBdr>
                    <w:top w:val="none" w:sz="0" w:space="0" w:color="auto"/>
                    <w:left w:val="none" w:sz="0" w:space="0" w:color="auto"/>
                    <w:bottom w:val="none" w:sz="0" w:space="0" w:color="auto"/>
                    <w:right w:val="none" w:sz="0" w:space="0" w:color="auto"/>
                  </w:divBdr>
                </w:div>
              </w:divsChild>
            </w:div>
            <w:div w:id="1887984234">
              <w:marLeft w:val="0"/>
              <w:marRight w:val="0"/>
              <w:marTop w:val="0"/>
              <w:marBottom w:val="0"/>
              <w:divBdr>
                <w:top w:val="none" w:sz="0" w:space="0" w:color="auto"/>
                <w:left w:val="none" w:sz="0" w:space="0" w:color="auto"/>
                <w:bottom w:val="none" w:sz="0" w:space="0" w:color="auto"/>
                <w:right w:val="none" w:sz="0" w:space="0" w:color="auto"/>
              </w:divBdr>
              <w:divsChild>
                <w:div w:id="1878010829">
                  <w:marLeft w:val="0"/>
                  <w:marRight w:val="0"/>
                  <w:marTop w:val="0"/>
                  <w:marBottom w:val="0"/>
                  <w:divBdr>
                    <w:top w:val="none" w:sz="0" w:space="0" w:color="auto"/>
                    <w:left w:val="none" w:sz="0" w:space="0" w:color="auto"/>
                    <w:bottom w:val="none" w:sz="0" w:space="0" w:color="auto"/>
                    <w:right w:val="none" w:sz="0" w:space="0" w:color="auto"/>
                  </w:divBdr>
                </w:div>
              </w:divsChild>
            </w:div>
            <w:div w:id="1360355478">
              <w:marLeft w:val="0"/>
              <w:marRight w:val="0"/>
              <w:marTop w:val="0"/>
              <w:marBottom w:val="0"/>
              <w:divBdr>
                <w:top w:val="none" w:sz="0" w:space="0" w:color="auto"/>
                <w:left w:val="none" w:sz="0" w:space="0" w:color="auto"/>
                <w:bottom w:val="none" w:sz="0" w:space="0" w:color="auto"/>
                <w:right w:val="none" w:sz="0" w:space="0" w:color="auto"/>
              </w:divBdr>
              <w:divsChild>
                <w:div w:id="670959115">
                  <w:marLeft w:val="0"/>
                  <w:marRight w:val="0"/>
                  <w:marTop w:val="0"/>
                  <w:marBottom w:val="0"/>
                  <w:divBdr>
                    <w:top w:val="none" w:sz="0" w:space="0" w:color="auto"/>
                    <w:left w:val="none" w:sz="0" w:space="0" w:color="auto"/>
                    <w:bottom w:val="none" w:sz="0" w:space="0" w:color="auto"/>
                    <w:right w:val="none" w:sz="0" w:space="0" w:color="auto"/>
                  </w:divBdr>
                </w:div>
              </w:divsChild>
            </w:div>
            <w:div w:id="1884823262">
              <w:marLeft w:val="0"/>
              <w:marRight w:val="0"/>
              <w:marTop w:val="0"/>
              <w:marBottom w:val="0"/>
              <w:divBdr>
                <w:top w:val="none" w:sz="0" w:space="0" w:color="auto"/>
                <w:left w:val="none" w:sz="0" w:space="0" w:color="auto"/>
                <w:bottom w:val="none" w:sz="0" w:space="0" w:color="auto"/>
                <w:right w:val="none" w:sz="0" w:space="0" w:color="auto"/>
              </w:divBdr>
              <w:divsChild>
                <w:div w:id="263877363">
                  <w:marLeft w:val="0"/>
                  <w:marRight w:val="0"/>
                  <w:marTop w:val="0"/>
                  <w:marBottom w:val="0"/>
                  <w:divBdr>
                    <w:top w:val="none" w:sz="0" w:space="0" w:color="auto"/>
                    <w:left w:val="none" w:sz="0" w:space="0" w:color="auto"/>
                    <w:bottom w:val="none" w:sz="0" w:space="0" w:color="auto"/>
                    <w:right w:val="none" w:sz="0" w:space="0" w:color="auto"/>
                  </w:divBdr>
                </w:div>
              </w:divsChild>
            </w:div>
            <w:div w:id="1728718622">
              <w:marLeft w:val="0"/>
              <w:marRight w:val="0"/>
              <w:marTop w:val="0"/>
              <w:marBottom w:val="0"/>
              <w:divBdr>
                <w:top w:val="none" w:sz="0" w:space="0" w:color="auto"/>
                <w:left w:val="none" w:sz="0" w:space="0" w:color="auto"/>
                <w:bottom w:val="none" w:sz="0" w:space="0" w:color="auto"/>
                <w:right w:val="none" w:sz="0" w:space="0" w:color="auto"/>
              </w:divBdr>
              <w:divsChild>
                <w:div w:id="1163861757">
                  <w:marLeft w:val="0"/>
                  <w:marRight w:val="0"/>
                  <w:marTop w:val="0"/>
                  <w:marBottom w:val="0"/>
                  <w:divBdr>
                    <w:top w:val="none" w:sz="0" w:space="0" w:color="auto"/>
                    <w:left w:val="none" w:sz="0" w:space="0" w:color="auto"/>
                    <w:bottom w:val="none" w:sz="0" w:space="0" w:color="auto"/>
                    <w:right w:val="none" w:sz="0" w:space="0" w:color="auto"/>
                  </w:divBdr>
                </w:div>
              </w:divsChild>
            </w:div>
            <w:div w:id="1564220923">
              <w:marLeft w:val="0"/>
              <w:marRight w:val="0"/>
              <w:marTop w:val="0"/>
              <w:marBottom w:val="0"/>
              <w:divBdr>
                <w:top w:val="none" w:sz="0" w:space="0" w:color="auto"/>
                <w:left w:val="none" w:sz="0" w:space="0" w:color="auto"/>
                <w:bottom w:val="none" w:sz="0" w:space="0" w:color="auto"/>
                <w:right w:val="none" w:sz="0" w:space="0" w:color="auto"/>
              </w:divBdr>
              <w:divsChild>
                <w:div w:id="840121441">
                  <w:marLeft w:val="0"/>
                  <w:marRight w:val="0"/>
                  <w:marTop w:val="0"/>
                  <w:marBottom w:val="0"/>
                  <w:divBdr>
                    <w:top w:val="none" w:sz="0" w:space="0" w:color="auto"/>
                    <w:left w:val="none" w:sz="0" w:space="0" w:color="auto"/>
                    <w:bottom w:val="none" w:sz="0" w:space="0" w:color="auto"/>
                    <w:right w:val="none" w:sz="0" w:space="0" w:color="auto"/>
                  </w:divBdr>
                </w:div>
              </w:divsChild>
            </w:div>
            <w:div w:id="1281062675">
              <w:marLeft w:val="0"/>
              <w:marRight w:val="0"/>
              <w:marTop w:val="0"/>
              <w:marBottom w:val="0"/>
              <w:divBdr>
                <w:top w:val="none" w:sz="0" w:space="0" w:color="auto"/>
                <w:left w:val="none" w:sz="0" w:space="0" w:color="auto"/>
                <w:bottom w:val="none" w:sz="0" w:space="0" w:color="auto"/>
                <w:right w:val="none" w:sz="0" w:space="0" w:color="auto"/>
              </w:divBdr>
              <w:divsChild>
                <w:div w:id="652099340">
                  <w:marLeft w:val="0"/>
                  <w:marRight w:val="0"/>
                  <w:marTop w:val="0"/>
                  <w:marBottom w:val="0"/>
                  <w:divBdr>
                    <w:top w:val="none" w:sz="0" w:space="0" w:color="auto"/>
                    <w:left w:val="none" w:sz="0" w:space="0" w:color="auto"/>
                    <w:bottom w:val="none" w:sz="0" w:space="0" w:color="auto"/>
                    <w:right w:val="none" w:sz="0" w:space="0" w:color="auto"/>
                  </w:divBdr>
                </w:div>
              </w:divsChild>
            </w:div>
            <w:div w:id="1259829515">
              <w:marLeft w:val="0"/>
              <w:marRight w:val="0"/>
              <w:marTop w:val="0"/>
              <w:marBottom w:val="0"/>
              <w:divBdr>
                <w:top w:val="none" w:sz="0" w:space="0" w:color="auto"/>
                <w:left w:val="none" w:sz="0" w:space="0" w:color="auto"/>
                <w:bottom w:val="none" w:sz="0" w:space="0" w:color="auto"/>
                <w:right w:val="none" w:sz="0" w:space="0" w:color="auto"/>
              </w:divBdr>
              <w:divsChild>
                <w:div w:id="957642422">
                  <w:marLeft w:val="0"/>
                  <w:marRight w:val="0"/>
                  <w:marTop w:val="0"/>
                  <w:marBottom w:val="0"/>
                  <w:divBdr>
                    <w:top w:val="none" w:sz="0" w:space="0" w:color="auto"/>
                    <w:left w:val="none" w:sz="0" w:space="0" w:color="auto"/>
                    <w:bottom w:val="none" w:sz="0" w:space="0" w:color="auto"/>
                    <w:right w:val="none" w:sz="0" w:space="0" w:color="auto"/>
                  </w:divBdr>
                </w:div>
              </w:divsChild>
            </w:div>
            <w:div w:id="380523894">
              <w:marLeft w:val="0"/>
              <w:marRight w:val="0"/>
              <w:marTop w:val="0"/>
              <w:marBottom w:val="0"/>
              <w:divBdr>
                <w:top w:val="none" w:sz="0" w:space="0" w:color="auto"/>
                <w:left w:val="none" w:sz="0" w:space="0" w:color="auto"/>
                <w:bottom w:val="none" w:sz="0" w:space="0" w:color="auto"/>
                <w:right w:val="none" w:sz="0" w:space="0" w:color="auto"/>
              </w:divBdr>
              <w:divsChild>
                <w:div w:id="1062406876">
                  <w:marLeft w:val="0"/>
                  <w:marRight w:val="0"/>
                  <w:marTop w:val="0"/>
                  <w:marBottom w:val="0"/>
                  <w:divBdr>
                    <w:top w:val="none" w:sz="0" w:space="0" w:color="auto"/>
                    <w:left w:val="none" w:sz="0" w:space="0" w:color="auto"/>
                    <w:bottom w:val="none" w:sz="0" w:space="0" w:color="auto"/>
                    <w:right w:val="none" w:sz="0" w:space="0" w:color="auto"/>
                  </w:divBdr>
                </w:div>
              </w:divsChild>
            </w:div>
            <w:div w:id="905601940">
              <w:marLeft w:val="0"/>
              <w:marRight w:val="0"/>
              <w:marTop w:val="0"/>
              <w:marBottom w:val="0"/>
              <w:divBdr>
                <w:top w:val="none" w:sz="0" w:space="0" w:color="auto"/>
                <w:left w:val="none" w:sz="0" w:space="0" w:color="auto"/>
                <w:bottom w:val="none" w:sz="0" w:space="0" w:color="auto"/>
                <w:right w:val="none" w:sz="0" w:space="0" w:color="auto"/>
              </w:divBdr>
              <w:divsChild>
                <w:div w:id="1027566888">
                  <w:marLeft w:val="0"/>
                  <w:marRight w:val="0"/>
                  <w:marTop w:val="0"/>
                  <w:marBottom w:val="0"/>
                  <w:divBdr>
                    <w:top w:val="none" w:sz="0" w:space="0" w:color="auto"/>
                    <w:left w:val="none" w:sz="0" w:space="0" w:color="auto"/>
                    <w:bottom w:val="none" w:sz="0" w:space="0" w:color="auto"/>
                    <w:right w:val="none" w:sz="0" w:space="0" w:color="auto"/>
                  </w:divBdr>
                </w:div>
              </w:divsChild>
            </w:div>
            <w:div w:id="460152232">
              <w:marLeft w:val="0"/>
              <w:marRight w:val="0"/>
              <w:marTop w:val="0"/>
              <w:marBottom w:val="0"/>
              <w:divBdr>
                <w:top w:val="none" w:sz="0" w:space="0" w:color="auto"/>
                <w:left w:val="none" w:sz="0" w:space="0" w:color="auto"/>
                <w:bottom w:val="none" w:sz="0" w:space="0" w:color="auto"/>
                <w:right w:val="none" w:sz="0" w:space="0" w:color="auto"/>
              </w:divBdr>
              <w:divsChild>
                <w:div w:id="1132945769">
                  <w:marLeft w:val="0"/>
                  <w:marRight w:val="0"/>
                  <w:marTop w:val="0"/>
                  <w:marBottom w:val="0"/>
                  <w:divBdr>
                    <w:top w:val="none" w:sz="0" w:space="0" w:color="auto"/>
                    <w:left w:val="none" w:sz="0" w:space="0" w:color="auto"/>
                    <w:bottom w:val="none" w:sz="0" w:space="0" w:color="auto"/>
                    <w:right w:val="none" w:sz="0" w:space="0" w:color="auto"/>
                  </w:divBdr>
                </w:div>
              </w:divsChild>
            </w:div>
            <w:div w:id="158008172">
              <w:marLeft w:val="0"/>
              <w:marRight w:val="0"/>
              <w:marTop w:val="0"/>
              <w:marBottom w:val="0"/>
              <w:divBdr>
                <w:top w:val="none" w:sz="0" w:space="0" w:color="auto"/>
                <w:left w:val="none" w:sz="0" w:space="0" w:color="auto"/>
                <w:bottom w:val="none" w:sz="0" w:space="0" w:color="auto"/>
                <w:right w:val="none" w:sz="0" w:space="0" w:color="auto"/>
              </w:divBdr>
              <w:divsChild>
                <w:div w:id="171067327">
                  <w:marLeft w:val="0"/>
                  <w:marRight w:val="0"/>
                  <w:marTop w:val="0"/>
                  <w:marBottom w:val="0"/>
                  <w:divBdr>
                    <w:top w:val="none" w:sz="0" w:space="0" w:color="auto"/>
                    <w:left w:val="none" w:sz="0" w:space="0" w:color="auto"/>
                    <w:bottom w:val="none" w:sz="0" w:space="0" w:color="auto"/>
                    <w:right w:val="none" w:sz="0" w:space="0" w:color="auto"/>
                  </w:divBdr>
                </w:div>
              </w:divsChild>
            </w:div>
            <w:div w:id="1417827120">
              <w:marLeft w:val="0"/>
              <w:marRight w:val="0"/>
              <w:marTop w:val="0"/>
              <w:marBottom w:val="0"/>
              <w:divBdr>
                <w:top w:val="none" w:sz="0" w:space="0" w:color="auto"/>
                <w:left w:val="none" w:sz="0" w:space="0" w:color="auto"/>
                <w:bottom w:val="none" w:sz="0" w:space="0" w:color="auto"/>
                <w:right w:val="none" w:sz="0" w:space="0" w:color="auto"/>
              </w:divBdr>
              <w:divsChild>
                <w:div w:id="949362957">
                  <w:marLeft w:val="0"/>
                  <w:marRight w:val="0"/>
                  <w:marTop w:val="0"/>
                  <w:marBottom w:val="0"/>
                  <w:divBdr>
                    <w:top w:val="none" w:sz="0" w:space="0" w:color="auto"/>
                    <w:left w:val="none" w:sz="0" w:space="0" w:color="auto"/>
                    <w:bottom w:val="none" w:sz="0" w:space="0" w:color="auto"/>
                    <w:right w:val="none" w:sz="0" w:space="0" w:color="auto"/>
                  </w:divBdr>
                </w:div>
                <w:div w:id="249584662">
                  <w:marLeft w:val="0"/>
                  <w:marRight w:val="0"/>
                  <w:marTop w:val="0"/>
                  <w:marBottom w:val="0"/>
                  <w:divBdr>
                    <w:top w:val="none" w:sz="0" w:space="0" w:color="auto"/>
                    <w:left w:val="none" w:sz="0" w:space="0" w:color="auto"/>
                    <w:bottom w:val="none" w:sz="0" w:space="0" w:color="auto"/>
                    <w:right w:val="none" w:sz="0" w:space="0" w:color="auto"/>
                  </w:divBdr>
                </w:div>
              </w:divsChild>
            </w:div>
            <w:div w:id="719134156">
              <w:marLeft w:val="0"/>
              <w:marRight w:val="0"/>
              <w:marTop w:val="0"/>
              <w:marBottom w:val="0"/>
              <w:divBdr>
                <w:top w:val="none" w:sz="0" w:space="0" w:color="auto"/>
                <w:left w:val="none" w:sz="0" w:space="0" w:color="auto"/>
                <w:bottom w:val="none" w:sz="0" w:space="0" w:color="auto"/>
                <w:right w:val="none" w:sz="0" w:space="0" w:color="auto"/>
              </w:divBdr>
              <w:divsChild>
                <w:div w:id="66270006">
                  <w:marLeft w:val="0"/>
                  <w:marRight w:val="0"/>
                  <w:marTop w:val="0"/>
                  <w:marBottom w:val="0"/>
                  <w:divBdr>
                    <w:top w:val="none" w:sz="0" w:space="0" w:color="auto"/>
                    <w:left w:val="none" w:sz="0" w:space="0" w:color="auto"/>
                    <w:bottom w:val="none" w:sz="0" w:space="0" w:color="auto"/>
                    <w:right w:val="none" w:sz="0" w:space="0" w:color="auto"/>
                  </w:divBdr>
                </w:div>
              </w:divsChild>
            </w:div>
            <w:div w:id="1767187427">
              <w:marLeft w:val="0"/>
              <w:marRight w:val="0"/>
              <w:marTop w:val="0"/>
              <w:marBottom w:val="0"/>
              <w:divBdr>
                <w:top w:val="none" w:sz="0" w:space="0" w:color="auto"/>
                <w:left w:val="none" w:sz="0" w:space="0" w:color="auto"/>
                <w:bottom w:val="none" w:sz="0" w:space="0" w:color="auto"/>
                <w:right w:val="none" w:sz="0" w:space="0" w:color="auto"/>
              </w:divBdr>
              <w:divsChild>
                <w:div w:id="721827973">
                  <w:marLeft w:val="0"/>
                  <w:marRight w:val="0"/>
                  <w:marTop w:val="0"/>
                  <w:marBottom w:val="0"/>
                  <w:divBdr>
                    <w:top w:val="none" w:sz="0" w:space="0" w:color="auto"/>
                    <w:left w:val="none" w:sz="0" w:space="0" w:color="auto"/>
                    <w:bottom w:val="none" w:sz="0" w:space="0" w:color="auto"/>
                    <w:right w:val="none" w:sz="0" w:space="0" w:color="auto"/>
                  </w:divBdr>
                </w:div>
              </w:divsChild>
            </w:div>
            <w:div w:id="814495757">
              <w:marLeft w:val="0"/>
              <w:marRight w:val="0"/>
              <w:marTop w:val="0"/>
              <w:marBottom w:val="0"/>
              <w:divBdr>
                <w:top w:val="none" w:sz="0" w:space="0" w:color="auto"/>
                <w:left w:val="none" w:sz="0" w:space="0" w:color="auto"/>
                <w:bottom w:val="none" w:sz="0" w:space="0" w:color="auto"/>
                <w:right w:val="none" w:sz="0" w:space="0" w:color="auto"/>
              </w:divBdr>
              <w:divsChild>
                <w:div w:id="1567691855">
                  <w:marLeft w:val="0"/>
                  <w:marRight w:val="0"/>
                  <w:marTop w:val="0"/>
                  <w:marBottom w:val="0"/>
                  <w:divBdr>
                    <w:top w:val="none" w:sz="0" w:space="0" w:color="auto"/>
                    <w:left w:val="none" w:sz="0" w:space="0" w:color="auto"/>
                    <w:bottom w:val="none" w:sz="0" w:space="0" w:color="auto"/>
                    <w:right w:val="none" w:sz="0" w:space="0" w:color="auto"/>
                  </w:divBdr>
                </w:div>
              </w:divsChild>
            </w:div>
            <w:div w:id="1160542798">
              <w:marLeft w:val="0"/>
              <w:marRight w:val="0"/>
              <w:marTop w:val="0"/>
              <w:marBottom w:val="0"/>
              <w:divBdr>
                <w:top w:val="none" w:sz="0" w:space="0" w:color="auto"/>
                <w:left w:val="none" w:sz="0" w:space="0" w:color="auto"/>
                <w:bottom w:val="none" w:sz="0" w:space="0" w:color="auto"/>
                <w:right w:val="none" w:sz="0" w:space="0" w:color="auto"/>
              </w:divBdr>
              <w:divsChild>
                <w:div w:id="1390686200">
                  <w:marLeft w:val="0"/>
                  <w:marRight w:val="0"/>
                  <w:marTop w:val="0"/>
                  <w:marBottom w:val="0"/>
                  <w:divBdr>
                    <w:top w:val="none" w:sz="0" w:space="0" w:color="auto"/>
                    <w:left w:val="none" w:sz="0" w:space="0" w:color="auto"/>
                    <w:bottom w:val="none" w:sz="0" w:space="0" w:color="auto"/>
                    <w:right w:val="none" w:sz="0" w:space="0" w:color="auto"/>
                  </w:divBdr>
                </w:div>
              </w:divsChild>
            </w:div>
            <w:div w:id="1679305996">
              <w:marLeft w:val="0"/>
              <w:marRight w:val="0"/>
              <w:marTop w:val="0"/>
              <w:marBottom w:val="0"/>
              <w:divBdr>
                <w:top w:val="none" w:sz="0" w:space="0" w:color="auto"/>
                <w:left w:val="none" w:sz="0" w:space="0" w:color="auto"/>
                <w:bottom w:val="none" w:sz="0" w:space="0" w:color="auto"/>
                <w:right w:val="none" w:sz="0" w:space="0" w:color="auto"/>
              </w:divBdr>
              <w:divsChild>
                <w:div w:id="1107820546">
                  <w:marLeft w:val="0"/>
                  <w:marRight w:val="0"/>
                  <w:marTop w:val="0"/>
                  <w:marBottom w:val="0"/>
                  <w:divBdr>
                    <w:top w:val="none" w:sz="0" w:space="0" w:color="auto"/>
                    <w:left w:val="none" w:sz="0" w:space="0" w:color="auto"/>
                    <w:bottom w:val="none" w:sz="0" w:space="0" w:color="auto"/>
                    <w:right w:val="none" w:sz="0" w:space="0" w:color="auto"/>
                  </w:divBdr>
                </w:div>
              </w:divsChild>
            </w:div>
            <w:div w:id="329719438">
              <w:marLeft w:val="0"/>
              <w:marRight w:val="0"/>
              <w:marTop w:val="0"/>
              <w:marBottom w:val="0"/>
              <w:divBdr>
                <w:top w:val="none" w:sz="0" w:space="0" w:color="auto"/>
                <w:left w:val="none" w:sz="0" w:space="0" w:color="auto"/>
                <w:bottom w:val="none" w:sz="0" w:space="0" w:color="auto"/>
                <w:right w:val="none" w:sz="0" w:space="0" w:color="auto"/>
              </w:divBdr>
              <w:divsChild>
                <w:div w:id="870999334">
                  <w:marLeft w:val="0"/>
                  <w:marRight w:val="0"/>
                  <w:marTop w:val="0"/>
                  <w:marBottom w:val="0"/>
                  <w:divBdr>
                    <w:top w:val="none" w:sz="0" w:space="0" w:color="auto"/>
                    <w:left w:val="none" w:sz="0" w:space="0" w:color="auto"/>
                    <w:bottom w:val="none" w:sz="0" w:space="0" w:color="auto"/>
                    <w:right w:val="none" w:sz="0" w:space="0" w:color="auto"/>
                  </w:divBdr>
                </w:div>
              </w:divsChild>
            </w:div>
            <w:div w:id="1192958761">
              <w:marLeft w:val="0"/>
              <w:marRight w:val="0"/>
              <w:marTop w:val="0"/>
              <w:marBottom w:val="0"/>
              <w:divBdr>
                <w:top w:val="none" w:sz="0" w:space="0" w:color="auto"/>
                <w:left w:val="none" w:sz="0" w:space="0" w:color="auto"/>
                <w:bottom w:val="none" w:sz="0" w:space="0" w:color="auto"/>
                <w:right w:val="none" w:sz="0" w:space="0" w:color="auto"/>
              </w:divBdr>
              <w:divsChild>
                <w:div w:id="1267887270">
                  <w:marLeft w:val="0"/>
                  <w:marRight w:val="0"/>
                  <w:marTop w:val="0"/>
                  <w:marBottom w:val="0"/>
                  <w:divBdr>
                    <w:top w:val="none" w:sz="0" w:space="0" w:color="auto"/>
                    <w:left w:val="none" w:sz="0" w:space="0" w:color="auto"/>
                    <w:bottom w:val="none" w:sz="0" w:space="0" w:color="auto"/>
                    <w:right w:val="none" w:sz="0" w:space="0" w:color="auto"/>
                  </w:divBdr>
                </w:div>
              </w:divsChild>
            </w:div>
            <w:div w:id="1465613098">
              <w:marLeft w:val="0"/>
              <w:marRight w:val="0"/>
              <w:marTop w:val="0"/>
              <w:marBottom w:val="0"/>
              <w:divBdr>
                <w:top w:val="none" w:sz="0" w:space="0" w:color="auto"/>
                <w:left w:val="none" w:sz="0" w:space="0" w:color="auto"/>
                <w:bottom w:val="none" w:sz="0" w:space="0" w:color="auto"/>
                <w:right w:val="none" w:sz="0" w:space="0" w:color="auto"/>
              </w:divBdr>
              <w:divsChild>
                <w:div w:id="2103338290">
                  <w:marLeft w:val="0"/>
                  <w:marRight w:val="0"/>
                  <w:marTop w:val="0"/>
                  <w:marBottom w:val="0"/>
                  <w:divBdr>
                    <w:top w:val="none" w:sz="0" w:space="0" w:color="auto"/>
                    <w:left w:val="none" w:sz="0" w:space="0" w:color="auto"/>
                    <w:bottom w:val="none" w:sz="0" w:space="0" w:color="auto"/>
                    <w:right w:val="none" w:sz="0" w:space="0" w:color="auto"/>
                  </w:divBdr>
                </w:div>
              </w:divsChild>
            </w:div>
            <w:div w:id="429356873">
              <w:marLeft w:val="0"/>
              <w:marRight w:val="0"/>
              <w:marTop w:val="0"/>
              <w:marBottom w:val="0"/>
              <w:divBdr>
                <w:top w:val="none" w:sz="0" w:space="0" w:color="auto"/>
                <w:left w:val="none" w:sz="0" w:space="0" w:color="auto"/>
                <w:bottom w:val="none" w:sz="0" w:space="0" w:color="auto"/>
                <w:right w:val="none" w:sz="0" w:space="0" w:color="auto"/>
              </w:divBdr>
              <w:divsChild>
                <w:div w:id="732313431">
                  <w:marLeft w:val="0"/>
                  <w:marRight w:val="0"/>
                  <w:marTop w:val="0"/>
                  <w:marBottom w:val="0"/>
                  <w:divBdr>
                    <w:top w:val="none" w:sz="0" w:space="0" w:color="auto"/>
                    <w:left w:val="none" w:sz="0" w:space="0" w:color="auto"/>
                    <w:bottom w:val="none" w:sz="0" w:space="0" w:color="auto"/>
                    <w:right w:val="none" w:sz="0" w:space="0" w:color="auto"/>
                  </w:divBdr>
                </w:div>
              </w:divsChild>
            </w:div>
            <w:div w:id="1783066929">
              <w:marLeft w:val="0"/>
              <w:marRight w:val="0"/>
              <w:marTop w:val="0"/>
              <w:marBottom w:val="0"/>
              <w:divBdr>
                <w:top w:val="none" w:sz="0" w:space="0" w:color="auto"/>
                <w:left w:val="none" w:sz="0" w:space="0" w:color="auto"/>
                <w:bottom w:val="none" w:sz="0" w:space="0" w:color="auto"/>
                <w:right w:val="none" w:sz="0" w:space="0" w:color="auto"/>
              </w:divBdr>
              <w:divsChild>
                <w:div w:id="1172262970">
                  <w:marLeft w:val="0"/>
                  <w:marRight w:val="0"/>
                  <w:marTop w:val="0"/>
                  <w:marBottom w:val="0"/>
                  <w:divBdr>
                    <w:top w:val="none" w:sz="0" w:space="0" w:color="auto"/>
                    <w:left w:val="none" w:sz="0" w:space="0" w:color="auto"/>
                    <w:bottom w:val="none" w:sz="0" w:space="0" w:color="auto"/>
                    <w:right w:val="none" w:sz="0" w:space="0" w:color="auto"/>
                  </w:divBdr>
                </w:div>
              </w:divsChild>
            </w:div>
            <w:div w:id="311066265">
              <w:marLeft w:val="0"/>
              <w:marRight w:val="0"/>
              <w:marTop w:val="0"/>
              <w:marBottom w:val="0"/>
              <w:divBdr>
                <w:top w:val="none" w:sz="0" w:space="0" w:color="auto"/>
                <w:left w:val="none" w:sz="0" w:space="0" w:color="auto"/>
                <w:bottom w:val="none" w:sz="0" w:space="0" w:color="auto"/>
                <w:right w:val="none" w:sz="0" w:space="0" w:color="auto"/>
              </w:divBdr>
              <w:divsChild>
                <w:div w:id="3550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902">
          <w:marLeft w:val="0"/>
          <w:marRight w:val="0"/>
          <w:marTop w:val="0"/>
          <w:marBottom w:val="0"/>
          <w:divBdr>
            <w:top w:val="none" w:sz="0" w:space="0" w:color="auto"/>
            <w:left w:val="none" w:sz="0" w:space="0" w:color="auto"/>
            <w:bottom w:val="none" w:sz="0" w:space="0" w:color="auto"/>
            <w:right w:val="none" w:sz="0" w:space="0" w:color="auto"/>
          </w:divBdr>
          <w:divsChild>
            <w:div w:id="191576049">
              <w:marLeft w:val="0"/>
              <w:marRight w:val="0"/>
              <w:marTop w:val="0"/>
              <w:marBottom w:val="0"/>
              <w:divBdr>
                <w:top w:val="none" w:sz="0" w:space="0" w:color="auto"/>
                <w:left w:val="none" w:sz="0" w:space="0" w:color="auto"/>
                <w:bottom w:val="none" w:sz="0" w:space="0" w:color="auto"/>
                <w:right w:val="none" w:sz="0" w:space="0" w:color="auto"/>
              </w:divBdr>
              <w:divsChild>
                <w:div w:id="688140965">
                  <w:marLeft w:val="0"/>
                  <w:marRight w:val="0"/>
                  <w:marTop w:val="0"/>
                  <w:marBottom w:val="0"/>
                  <w:divBdr>
                    <w:top w:val="none" w:sz="0" w:space="0" w:color="auto"/>
                    <w:left w:val="none" w:sz="0" w:space="0" w:color="auto"/>
                    <w:bottom w:val="none" w:sz="0" w:space="0" w:color="auto"/>
                    <w:right w:val="none" w:sz="0" w:space="0" w:color="auto"/>
                  </w:divBdr>
                </w:div>
              </w:divsChild>
            </w:div>
            <w:div w:id="824665316">
              <w:marLeft w:val="0"/>
              <w:marRight w:val="0"/>
              <w:marTop w:val="0"/>
              <w:marBottom w:val="0"/>
              <w:divBdr>
                <w:top w:val="none" w:sz="0" w:space="0" w:color="auto"/>
                <w:left w:val="none" w:sz="0" w:space="0" w:color="auto"/>
                <w:bottom w:val="none" w:sz="0" w:space="0" w:color="auto"/>
                <w:right w:val="none" w:sz="0" w:space="0" w:color="auto"/>
              </w:divBdr>
              <w:divsChild>
                <w:div w:id="802042224">
                  <w:marLeft w:val="0"/>
                  <w:marRight w:val="0"/>
                  <w:marTop w:val="0"/>
                  <w:marBottom w:val="0"/>
                  <w:divBdr>
                    <w:top w:val="none" w:sz="0" w:space="0" w:color="auto"/>
                    <w:left w:val="none" w:sz="0" w:space="0" w:color="auto"/>
                    <w:bottom w:val="none" w:sz="0" w:space="0" w:color="auto"/>
                    <w:right w:val="none" w:sz="0" w:space="0" w:color="auto"/>
                  </w:divBdr>
                </w:div>
              </w:divsChild>
            </w:div>
            <w:div w:id="1348481242">
              <w:marLeft w:val="0"/>
              <w:marRight w:val="0"/>
              <w:marTop w:val="0"/>
              <w:marBottom w:val="0"/>
              <w:divBdr>
                <w:top w:val="none" w:sz="0" w:space="0" w:color="auto"/>
                <w:left w:val="none" w:sz="0" w:space="0" w:color="auto"/>
                <w:bottom w:val="none" w:sz="0" w:space="0" w:color="auto"/>
                <w:right w:val="none" w:sz="0" w:space="0" w:color="auto"/>
              </w:divBdr>
              <w:divsChild>
                <w:div w:id="3114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imal-magic.co.uk" TargetMode="External"/><Relationship Id="rId3" Type="http://schemas.openxmlformats.org/officeDocument/2006/relationships/numbering" Target="numbering.xml"/><Relationship Id="rId7" Type="http://schemas.openxmlformats.org/officeDocument/2006/relationships/hyperlink" Target="http://www.animal-magic.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4DD683-312C-6D47-A0E0-16B10D05B81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2642</Words>
  <Characters>15065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Animal Magic</vt:lpstr>
    </vt:vector>
  </TitlesOfParts>
  <Company>07979692423</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Magic</dc:title>
  <dc:subject>Risk Assessments</dc:subject>
  <dc:creator>Lindsey Parker</dc:creator>
  <cp:keywords/>
  <dc:description/>
  <cp:lastModifiedBy>Gemma Sidney</cp:lastModifiedBy>
  <cp:revision>11</cp:revision>
  <cp:lastPrinted>2019-06-07T19:24:00Z</cp:lastPrinted>
  <dcterms:created xsi:type="dcterms:W3CDTF">2020-12-21T11:45:00Z</dcterms:created>
  <dcterms:modified xsi:type="dcterms:W3CDTF">2021-02-11T11:25:00Z</dcterms:modified>
</cp:coreProperties>
</file>